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14A87EB" w14:textId="6621CD4F" w:rsidR="00082FEC" w:rsidRPr="00480BBE" w:rsidRDefault="00082FEC"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PRINT PAGE 1</w:t>
      </w:r>
    </w:p>
    <w:p w14:paraId="577ACC1A" w14:textId="77777777" w:rsidR="00082FEC" w:rsidRPr="00480BBE" w:rsidRDefault="007039F6" w:rsidP="000A4928">
      <w:pPr>
        <w:widowControl w:val="0"/>
        <w:autoSpaceDE w:val="0"/>
        <w:autoSpaceDN w:val="0"/>
        <w:adjustRightInd w:val="0"/>
        <w:spacing w:beforeLines="150" w:before="360" w:afterLines="150" w:after="360" w:line="240" w:lineRule="auto"/>
        <w:rPr>
          <w:rFonts w:ascii="Arial" w:hAnsi="Arial" w:cs="Arial"/>
          <w:b/>
          <w:bCs/>
          <w:color w:val="000000" w:themeColor="text1"/>
          <w:sz w:val="48"/>
          <w:szCs w:val="48"/>
          <w:lang w:val="en-CA"/>
        </w:rPr>
      </w:pPr>
      <w:r w:rsidRPr="00480BBE">
        <w:rPr>
          <w:rFonts w:ascii="Arial" w:hAnsi="Arial" w:cs="Arial"/>
          <w:b/>
          <w:bCs/>
          <w:color w:val="000000" w:themeColor="text1"/>
          <w:sz w:val="48"/>
          <w:szCs w:val="48"/>
          <w:lang w:val="en-CA"/>
        </w:rPr>
        <w:t>Communit</w:t>
      </w:r>
      <w:r w:rsidR="005D69D5" w:rsidRPr="00480BBE">
        <w:rPr>
          <w:rFonts w:ascii="Arial" w:hAnsi="Arial" w:cs="Arial"/>
          <w:b/>
          <w:bCs/>
          <w:color w:val="000000" w:themeColor="text1"/>
          <w:sz w:val="48"/>
          <w:szCs w:val="48"/>
          <w:lang w:val="en-CA"/>
        </w:rPr>
        <w:t xml:space="preserve">y </w:t>
      </w:r>
      <w:r w:rsidRPr="00480BBE">
        <w:rPr>
          <w:rFonts w:ascii="Arial" w:hAnsi="Arial" w:cs="Arial"/>
          <w:b/>
          <w:bCs/>
          <w:color w:val="000000" w:themeColor="text1"/>
          <w:sz w:val="48"/>
          <w:szCs w:val="48"/>
          <w:lang w:val="en-CA"/>
        </w:rPr>
        <w:t>Leade</w:t>
      </w:r>
      <w:r w:rsidR="005D69D5" w:rsidRPr="00480BBE">
        <w:rPr>
          <w:rFonts w:ascii="Arial" w:hAnsi="Arial" w:cs="Arial"/>
          <w:b/>
          <w:bCs/>
          <w:color w:val="000000" w:themeColor="text1"/>
          <w:sz w:val="48"/>
          <w:szCs w:val="48"/>
          <w:lang w:val="en-CA"/>
        </w:rPr>
        <w:t xml:space="preserve">r </w:t>
      </w:r>
      <w:r w:rsidRPr="00480BBE">
        <w:rPr>
          <w:rFonts w:ascii="Arial" w:hAnsi="Arial" w:cs="Arial"/>
          <w:b/>
          <w:bCs/>
          <w:color w:val="000000" w:themeColor="text1"/>
          <w:sz w:val="48"/>
          <w:szCs w:val="48"/>
          <w:lang w:val="en-CA"/>
        </w:rPr>
        <w:t>Handboo</w:t>
      </w:r>
      <w:r w:rsidR="005D69D5" w:rsidRPr="00480BBE">
        <w:rPr>
          <w:rFonts w:ascii="Arial" w:hAnsi="Arial" w:cs="Arial"/>
          <w:b/>
          <w:bCs/>
          <w:color w:val="000000" w:themeColor="text1"/>
          <w:sz w:val="48"/>
          <w:szCs w:val="48"/>
          <w:lang w:val="en-CA"/>
        </w:rPr>
        <w:t>k</w:t>
      </w:r>
    </w:p>
    <w:p w14:paraId="0B412074" w14:textId="77777777" w:rsidR="00082FEC" w:rsidRPr="00480BBE" w:rsidRDefault="007039F6" w:rsidP="000A4928">
      <w:pPr>
        <w:widowControl w:val="0"/>
        <w:autoSpaceDE w:val="0"/>
        <w:autoSpaceDN w:val="0"/>
        <w:adjustRightInd w:val="0"/>
        <w:spacing w:beforeLines="150" w:before="360" w:afterLines="150" w:after="360" w:line="240" w:lineRule="auto"/>
        <w:rPr>
          <w:rFonts w:ascii="Arial" w:hAnsi="Arial" w:cs="Arial"/>
          <w:b/>
          <w:bCs/>
          <w:color w:val="000000" w:themeColor="text1"/>
          <w:sz w:val="48"/>
          <w:szCs w:val="48"/>
          <w:lang w:val="en-CA"/>
        </w:rPr>
      </w:pPr>
      <w:r w:rsidRPr="00480BBE">
        <w:rPr>
          <w:rFonts w:ascii="Arial" w:hAnsi="Arial" w:cs="Arial"/>
          <w:b/>
          <w:bCs/>
          <w:color w:val="000000" w:themeColor="text1"/>
          <w:sz w:val="48"/>
          <w:szCs w:val="48"/>
          <w:lang w:val="en-CA"/>
        </w:rPr>
        <w:t>Electors with disabilitie</w:t>
      </w:r>
      <w:r w:rsidR="005D69D5" w:rsidRPr="00480BBE">
        <w:rPr>
          <w:rFonts w:ascii="Arial" w:hAnsi="Arial" w:cs="Arial"/>
          <w:b/>
          <w:bCs/>
          <w:color w:val="000000" w:themeColor="text1"/>
          <w:sz w:val="48"/>
          <w:szCs w:val="48"/>
          <w:lang w:val="en-CA"/>
        </w:rPr>
        <w:t>s</w:t>
      </w:r>
    </w:p>
    <w:p w14:paraId="16E5A28E" w14:textId="77777777" w:rsidR="00082FEC" w:rsidRPr="00480BBE" w:rsidRDefault="007039F6" w:rsidP="000A4928">
      <w:pPr>
        <w:widowControl w:val="0"/>
        <w:autoSpaceDE w:val="0"/>
        <w:autoSpaceDN w:val="0"/>
        <w:adjustRightInd w:val="0"/>
        <w:spacing w:beforeLines="150" w:before="360" w:afterLines="150" w:after="360" w:line="240" w:lineRule="auto"/>
        <w:rPr>
          <w:rFonts w:ascii="Arial" w:hAnsi="Arial" w:cs="Arial"/>
          <w:b/>
          <w:bCs/>
          <w:color w:val="000000" w:themeColor="text1"/>
          <w:sz w:val="28"/>
          <w:szCs w:val="28"/>
          <w:lang w:val="en-CA"/>
        </w:rPr>
      </w:pPr>
      <w:r w:rsidRPr="00480BBE">
        <w:rPr>
          <w:rFonts w:ascii="Arial" w:hAnsi="Arial" w:cs="Arial"/>
          <w:b/>
          <w:bCs/>
          <w:color w:val="000000" w:themeColor="text1"/>
          <w:sz w:val="28"/>
          <w:szCs w:val="28"/>
          <w:lang w:val="en-CA"/>
        </w:rPr>
        <w:t>Visit elections.ca for the official information you need to vot</w:t>
      </w:r>
      <w:r w:rsidR="005D69D5" w:rsidRPr="00480BBE">
        <w:rPr>
          <w:rFonts w:ascii="Arial" w:hAnsi="Arial" w:cs="Arial"/>
          <w:b/>
          <w:bCs/>
          <w:color w:val="000000" w:themeColor="text1"/>
          <w:sz w:val="28"/>
          <w:szCs w:val="28"/>
          <w:lang w:val="en-CA"/>
        </w:rPr>
        <w:t>e</w:t>
      </w:r>
    </w:p>
    <w:p w14:paraId="24FC9B33" w14:textId="7AF1520C" w:rsidR="007039F6" w:rsidRPr="00480BBE" w:rsidRDefault="007039F6" w:rsidP="000A4928">
      <w:pPr>
        <w:widowControl w:val="0"/>
        <w:autoSpaceDE w:val="0"/>
        <w:autoSpaceDN w:val="0"/>
        <w:adjustRightInd w:val="0"/>
        <w:spacing w:beforeLines="150" w:before="360" w:afterLines="150" w:after="360" w:line="240" w:lineRule="auto"/>
        <w:rPr>
          <w:rFonts w:ascii="Arial" w:hAnsi="Arial" w:cs="Arial"/>
          <w:b/>
          <w:bCs/>
          <w:color w:val="000000" w:themeColor="text1"/>
          <w:sz w:val="28"/>
          <w:szCs w:val="28"/>
          <w:lang w:val="en-CA"/>
        </w:rPr>
      </w:pPr>
      <w:r w:rsidRPr="00480BBE">
        <w:rPr>
          <w:rFonts w:ascii="Arial" w:hAnsi="Arial" w:cs="Arial"/>
          <w:b/>
          <w:bCs/>
          <w:color w:val="000000" w:themeColor="text1"/>
          <w:sz w:val="28"/>
          <w:szCs w:val="28"/>
          <w:lang w:val="en-CA"/>
        </w:rPr>
        <w:t>1-800-463-6868/elections.ca/TTY 1-800-361-8935</w:t>
      </w:r>
    </w:p>
    <w:p w14:paraId="0882D464" w14:textId="1195032C" w:rsidR="00082FEC" w:rsidRPr="00480BBE" w:rsidRDefault="00082FEC" w:rsidP="00082FEC">
      <w:pPr>
        <w:widowControl w:val="0"/>
        <w:autoSpaceDE w:val="0"/>
        <w:autoSpaceDN w:val="0"/>
        <w:adjustRightInd w:val="0"/>
        <w:spacing w:beforeLines="150" w:before="360" w:afterLines="150" w:after="360" w:line="240" w:lineRule="auto"/>
        <w:rPr>
          <w:rFonts w:ascii="Arial" w:hAnsi="Arial" w:cs="Arial"/>
          <w:b/>
          <w:bCs/>
          <w:color w:val="000000" w:themeColor="text1"/>
          <w:sz w:val="28"/>
          <w:szCs w:val="28"/>
          <w:lang w:val="en-CA"/>
        </w:rPr>
      </w:pPr>
      <w:r w:rsidRPr="00480BBE">
        <w:rPr>
          <w:rFonts w:ascii="Arial" w:hAnsi="Arial" w:cs="Arial"/>
          <w:b/>
          <w:bCs/>
          <w:color w:val="000000" w:themeColor="text1"/>
          <w:sz w:val="28"/>
          <w:szCs w:val="28"/>
          <w:lang w:val="en-CA"/>
        </w:rPr>
        <w:t>E</w:t>
      </w:r>
      <w:r w:rsidRPr="00480BBE">
        <w:rPr>
          <w:rFonts w:ascii="Arial" w:hAnsi="Arial" w:cs="Arial"/>
          <w:b/>
          <w:bCs/>
          <w:color w:val="000000" w:themeColor="text1"/>
          <w:sz w:val="28"/>
          <w:szCs w:val="28"/>
          <w:lang w:val="en-CA"/>
        </w:rPr>
        <w:t>lections Canada</w:t>
      </w:r>
    </w:p>
    <w:p w14:paraId="1E1AB9EF" w14:textId="5F111CAA" w:rsidR="00082FEC" w:rsidRPr="00480BBE" w:rsidRDefault="00082FEC" w:rsidP="00082FEC">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EC 90341 (05/2024)</w:t>
      </w:r>
    </w:p>
    <w:p w14:paraId="025BB4F1" w14:textId="77777777" w:rsidR="00082FEC" w:rsidRPr="00480BBE" w:rsidRDefault="00082FEC" w:rsidP="00082FEC">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X, Facebook, YouTube, LinkedIn, Instagram</w:t>
      </w:r>
    </w:p>
    <w:p w14:paraId="27C67AB0" w14:textId="1D8305D4" w:rsidR="007039F6" w:rsidRPr="00480BBE" w:rsidRDefault="00082FEC"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PRINT PAGE 2</w:t>
      </w:r>
    </w:p>
    <w:p w14:paraId="4C59F73D" w14:textId="77777777" w:rsidR="00480BBE" w:rsidRDefault="00480BBE" w:rsidP="00480BBE">
      <w:pPr>
        <w:pStyle w:val="Titre1"/>
        <w:spacing w:before="360" w:after="360"/>
      </w:pPr>
      <w:bookmarkStart w:id="0" w:name="_Toc184990976"/>
      <w:r w:rsidRPr="00480BBE">
        <w:t>About this guide</w:t>
      </w:r>
      <w:bookmarkEnd w:id="0"/>
    </w:p>
    <w:p w14:paraId="31AE88A4" w14:textId="5C15D359" w:rsidR="007039F6" w:rsidRPr="00480BBE" w:rsidRDefault="007039F6" w:rsidP="00480BBE">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This handbook contains all the basic information on when, where an</w:t>
      </w:r>
      <w:r w:rsidR="005D69D5" w:rsidRPr="00480BBE">
        <w:rPr>
          <w:rFonts w:ascii="Arial" w:hAnsi="Arial" w:cs="Arial"/>
          <w:color w:val="000000" w:themeColor="text1"/>
          <w:sz w:val="28"/>
          <w:szCs w:val="28"/>
          <w:lang w:val="en-CA"/>
        </w:rPr>
        <w:t xml:space="preserve">d </w:t>
      </w:r>
      <w:r w:rsidRPr="00480BBE">
        <w:rPr>
          <w:rFonts w:ascii="Arial" w:hAnsi="Arial" w:cs="Arial"/>
          <w:color w:val="000000" w:themeColor="text1"/>
          <w:sz w:val="28"/>
          <w:szCs w:val="28"/>
          <w:lang w:val="en-CA"/>
        </w:rPr>
        <w:t>the ways to register and vote in a federal election. It also has specifi</w:t>
      </w:r>
      <w:r w:rsidR="005D69D5" w:rsidRPr="00480BBE">
        <w:rPr>
          <w:rFonts w:ascii="Arial" w:hAnsi="Arial" w:cs="Arial"/>
          <w:color w:val="000000" w:themeColor="text1"/>
          <w:sz w:val="28"/>
          <w:szCs w:val="28"/>
          <w:lang w:val="en-CA"/>
        </w:rPr>
        <w:t xml:space="preserve">c </w:t>
      </w:r>
      <w:r w:rsidRPr="00480BBE">
        <w:rPr>
          <w:rFonts w:ascii="Arial" w:hAnsi="Arial" w:cs="Arial"/>
          <w:color w:val="000000" w:themeColor="text1"/>
          <w:sz w:val="28"/>
          <w:szCs w:val="28"/>
          <w:lang w:val="en-CA"/>
        </w:rPr>
        <w:t>information for electors with disabilities.</w:t>
      </w:r>
    </w:p>
    <w:p w14:paraId="01C9B378" w14:textId="77777777" w:rsidR="00EE5B64" w:rsidRPr="00480BBE" w:rsidRDefault="007039F6" w:rsidP="00480BBE">
      <w:pPr>
        <w:pStyle w:val="Titre2"/>
        <w:spacing w:before="360" w:after="360"/>
      </w:pPr>
      <w:r w:rsidRPr="00480BBE">
        <w:t>Other information product</w:t>
      </w:r>
      <w:r w:rsidR="005D69D5" w:rsidRPr="00480BBE">
        <w:t>s</w:t>
      </w:r>
    </w:p>
    <w:p w14:paraId="4703EF7F" w14:textId="517E9FEA" w:rsidR="007039F6" w:rsidRPr="00480BBE" w:rsidRDefault="007039F6"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There are many products you can use to spread the word about a federa</w:t>
      </w:r>
      <w:r w:rsidR="005D69D5" w:rsidRPr="00480BBE">
        <w:rPr>
          <w:rFonts w:ascii="Arial" w:hAnsi="Arial" w:cs="Arial"/>
          <w:color w:val="000000" w:themeColor="text1"/>
          <w:sz w:val="28"/>
          <w:szCs w:val="28"/>
          <w:lang w:val="en-CA"/>
        </w:rPr>
        <w:t xml:space="preserve">l </w:t>
      </w:r>
      <w:r w:rsidRPr="00480BBE">
        <w:rPr>
          <w:rFonts w:ascii="Arial" w:hAnsi="Arial" w:cs="Arial"/>
          <w:color w:val="000000" w:themeColor="text1"/>
          <w:sz w:val="28"/>
          <w:szCs w:val="28"/>
          <w:lang w:val="en-CA"/>
        </w:rPr>
        <w:t>election. Examples include:</w:t>
      </w:r>
    </w:p>
    <w:p w14:paraId="7D07B4F9" w14:textId="3FFCED85" w:rsidR="007039F6" w:rsidRPr="00480BBE" w:rsidRDefault="007039F6" w:rsidP="00480BBE">
      <w:pPr>
        <w:pStyle w:val="Paragraphedeliste"/>
        <w:numPr>
          <w:ilvl w:val="0"/>
          <w:numId w:val="1"/>
        </w:numPr>
        <w:autoSpaceDE w:val="0"/>
        <w:autoSpaceDN w:val="0"/>
        <w:adjustRightInd w:val="0"/>
        <w:spacing w:before="360" w:after="360"/>
        <w:rPr>
          <w:rFonts w:ascii="Arial" w:hAnsi="Arial" w:cs="Arial"/>
          <w:color w:val="000000" w:themeColor="text1"/>
          <w:sz w:val="28"/>
          <w:szCs w:val="28"/>
          <w:lang w:val="en-CA"/>
        </w:rPr>
      </w:pPr>
      <w:r w:rsidRPr="00480BBE">
        <w:rPr>
          <w:rFonts w:ascii="Arial" w:hAnsi="Arial" w:cs="Arial"/>
          <w:i/>
          <w:iCs/>
          <w:color w:val="000000" w:themeColor="text1"/>
          <w:sz w:val="28"/>
          <w:szCs w:val="28"/>
          <w:lang w:val="en-CA"/>
        </w:rPr>
        <w:t>Guide to the federal election</w:t>
      </w:r>
      <w:r w:rsidR="00480BBE" w:rsidRPr="00480BBE">
        <w:rPr>
          <w:rFonts w:ascii="Arial" w:hAnsi="Arial" w:cs="Arial"/>
          <w:color w:val="000000" w:themeColor="text1"/>
          <w:sz w:val="28"/>
          <w:szCs w:val="28"/>
          <w:lang w:val="en-CA"/>
        </w:rPr>
        <w:t xml:space="preserve"> ASTERISK</w:t>
      </w:r>
    </w:p>
    <w:p w14:paraId="2BB6AC7E" w14:textId="620F9811" w:rsidR="007039F6" w:rsidRPr="00480BBE" w:rsidRDefault="007039F6" w:rsidP="00480BBE">
      <w:pPr>
        <w:pStyle w:val="Paragraphedeliste"/>
        <w:numPr>
          <w:ilvl w:val="0"/>
          <w:numId w:val="1"/>
        </w:numPr>
        <w:autoSpaceDE w:val="0"/>
        <w:autoSpaceDN w:val="0"/>
        <w:adjustRightInd w:val="0"/>
        <w:spacing w:before="360" w:after="360"/>
        <w:rPr>
          <w:rFonts w:ascii="Arial" w:hAnsi="Arial" w:cs="Arial"/>
          <w:color w:val="000000" w:themeColor="text1"/>
          <w:sz w:val="28"/>
          <w:szCs w:val="28"/>
          <w:lang w:val="en-CA"/>
        </w:rPr>
      </w:pPr>
      <w:r w:rsidRPr="00480BBE">
        <w:rPr>
          <w:rFonts w:ascii="Arial" w:hAnsi="Arial" w:cs="Arial"/>
          <w:color w:val="000000" w:themeColor="text1"/>
          <w:sz w:val="28"/>
          <w:szCs w:val="28"/>
          <w:lang w:val="en-CA"/>
        </w:rPr>
        <w:t>List of accepted ID to register and vote</w:t>
      </w:r>
      <w:r w:rsidR="00480BBE" w:rsidRPr="00480BBE">
        <w:rPr>
          <w:rFonts w:ascii="Arial" w:hAnsi="Arial" w:cs="Arial"/>
          <w:color w:val="000000" w:themeColor="text1"/>
          <w:sz w:val="28"/>
          <w:szCs w:val="28"/>
          <w:lang w:val="en-CA"/>
        </w:rPr>
        <w:t xml:space="preserve"> ASTERISK</w:t>
      </w:r>
    </w:p>
    <w:p w14:paraId="78C3D145" w14:textId="77777777" w:rsidR="00480BBE" w:rsidRPr="00480BBE" w:rsidRDefault="007039F6" w:rsidP="00480BBE">
      <w:pPr>
        <w:pStyle w:val="Paragraphedeliste"/>
        <w:numPr>
          <w:ilvl w:val="0"/>
          <w:numId w:val="1"/>
        </w:numPr>
        <w:autoSpaceDE w:val="0"/>
        <w:autoSpaceDN w:val="0"/>
        <w:adjustRightInd w:val="0"/>
        <w:spacing w:before="360" w:after="360"/>
        <w:rPr>
          <w:rFonts w:ascii="Arial" w:hAnsi="Arial" w:cs="Arial"/>
          <w:color w:val="000000" w:themeColor="text1"/>
          <w:sz w:val="28"/>
          <w:szCs w:val="28"/>
          <w:lang w:val="en-CA"/>
        </w:rPr>
      </w:pPr>
      <w:r w:rsidRPr="00480BBE">
        <w:rPr>
          <w:rFonts w:ascii="Arial" w:hAnsi="Arial" w:cs="Arial"/>
          <w:color w:val="000000" w:themeColor="text1"/>
          <w:sz w:val="28"/>
          <w:szCs w:val="28"/>
          <w:lang w:val="en-CA"/>
        </w:rPr>
        <w:t>Infographics, flyers and video</w:t>
      </w:r>
      <w:r w:rsidR="005D69D5" w:rsidRPr="00480BBE">
        <w:rPr>
          <w:rFonts w:ascii="Arial" w:hAnsi="Arial" w:cs="Arial"/>
          <w:color w:val="000000" w:themeColor="text1"/>
          <w:sz w:val="28"/>
          <w:szCs w:val="28"/>
          <w:lang w:val="en-CA"/>
        </w:rPr>
        <w:t>s</w:t>
      </w:r>
    </w:p>
    <w:p w14:paraId="62A1098C" w14:textId="0738371E" w:rsidR="00480BBE" w:rsidRDefault="00480BBE" w:rsidP="00480BBE">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Pr>
          <w:rFonts w:ascii="Arial" w:hAnsi="Arial" w:cs="Arial"/>
          <w:color w:val="000000" w:themeColor="text1"/>
          <w:sz w:val="28"/>
          <w:szCs w:val="28"/>
          <w:lang w:val="en-CA"/>
        </w:rPr>
        <w:lastRenderedPageBreak/>
        <w:t>BEGIN ASTERISK NOTE:</w:t>
      </w:r>
    </w:p>
    <w:p w14:paraId="2ECAD43A" w14:textId="7DA222A8" w:rsidR="007039F6" w:rsidRPr="00480BBE" w:rsidRDefault="007039F6" w:rsidP="00480BBE">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Available in multiple languages and in braille, large print and DAISY.</w:t>
      </w:r>
    </w:p>
    <w:p w14:paraId="5A8CFDD0" w14:textId="793EE9F4" w:rsidR="00480BBE" w:rsidRDefault="00480BBE"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Pr>
          <w:rFonts w:ascii="Arial" w:hAnsi="Arial" w:cs="Arial"/>
          <w:color w:val="000000" w:themeColor="text1"/>
          <w:sz w:val="28"/>
          <w:szCs w:val="28"/>
          <w:lang w:val="en-CA"/>
        </w:rPr>
        <w:t>END ASTERISK NOTE.</w:t>
      </w:r>
    </w:p>
    <w:p w14:paraId="48EAB8DB" w14:textId="26926DDA" w:rsidR="007039F6" w:rsidRDefault="007039F6"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 xml:space="preserve">Visit </w:t>
      </w:r>
      <w:r w:rsidRPr="00480BBE">
        <w:rPr>
          <w:rFonts w:ascii="Arial" w:hAnsi="Arial" w:cs="Arial"/>
          <w:b/>
          <w:bCs/>
          <w:color w:val="000000" w:themeColor="text1"/>
          <w:sz w:val="28"/>
          <w:szCs w:val="28"/>
          <w:lang w:val="en-CA"/>
        </w:rPr>
        <w:t xml:space="preserve">elections.ca </w:t>
      </w:r>
      <w:r w:rsidRPr="00480BBE">
        <w:rPr>
          <w:rFonts w:ascii="Arial" w:hAnsi="Arial" w:cs="Arial"/>
          <w:color w:val="000000" w:themeColor="text1"/>
          <w:sz w:val="28"/>
          <w:szCs w:val="28"/>
          <w:lang w:val="en-CA"/>
        </w:rPr>
        <w:t xml:space="preserve">to download resources or call </w:t>
      </w:r>
      <w:r w:rsidRPr="00480BBE">
        <w:rPr>
          <w:rFonts w:ascii="Arial" w:hAnsi="Arial" w:cs="Arial"/>
          <w:b/>
          <w:bCs/>
          <w:color w:val="000000" w:themeColor="text1"/>
          <w:sz w:val="28"/>
          <w:szCs w:val="28"/>
          <w:lang w:val="en-CA"/>
        </w:rPr>
        <w:t xml:space="preserve">1-800-463-6868 </w:t>
      </w:r>
      <w:r w:rsidRPr="00480BBE">
        <w:rPr>
          <w:rFonts w:ascii="Arial" w:hAnsi="Arial" w:cs="Arial"/>
          <w:color w:val="000000" w:themeColor="text1"/>
          <w:sz w:val="28"/>
          <w:szCs w:val="28"/>
          <w:lang w:val="en-CA"/>
        </w:rPr>
        <w:t>o</w:t>
      </w:r>
      <w:r w:rsidR="005D69D5" w:rsidRPr="00480BBE">
        <w:rPr>
          <w:rFonts w:ascii="Arial" w:hAnsi="Arial" w:cs="Arial"/>
          <w:color w:val="000000" w:themeColor="text1"/>
          <w:sz w:val="28"/>
          <w:szCs w:val="28"/>
          <w:lang w:val="en-CA"/>
        </w:rPr>
        <w:t xml:space="preserve">r </w:t>
      </w:r>
      <w:r w:rsidRPr="00480BBE">
        <w:rPr>
          <w:rFonts w:ascii="Arial" w:hAnsi="Arial" w:cs="Arial"/>
          <w:b/>
          <w:bCs/>
          <w:color w:val="000000" w:themeColor="text1"/>
          <w:sz w:val="28"/>
          <w:szCs w:val="28"/>
          <w:lang w:val="en-CA"/>
        </w:rPr>
        <w:t xml:space="preserve">1-800-361-8935 (TTY) </w:t>
      </w:r>
      <w:r w:rsidRPr="00480BBE">
        <w:rPr>
          <w:rFonts w:ascii="Arial" w:hAnsi="Arial" w:cs="Arial"/>
          <w:color w:val="000000" w:themeColor="text1"/>
          <w:sz w:val="28"/>
          <w:szCs w:val="28"/>
          <w:lang w:val="en-CA"/>
        </w:rPr>
        <w:t>to request printed copies.</w:t>
      </w:r>
    </w:p>
    <w:p w14:paraId="5D2E1A4C" w14:textId="04119EF6" w:rsidR="00480BBE" w:rsidRPr="00480BBE" w:rsidRDefault="00480BBE"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Pr>
          <w:rFonts w:ascii="Arial" w:hAnsi="Arial" w:cs="Arial"/>
          <w:color w:val="000000" w:themeColor="text1"/>
          <w:sz w:val="28"/>
          <w:szCs w:val="28"/>
          <w:lang w:val="en-CA"/>
        </w:rPr>
        <w:t>PRINT PAGE 3</w:t>
      </w:r>
    </w:p>
    <w:p w14:paraId="79B6B51D" w14:textId="77777777" w:rsidR="00480BBE" w:rsidRDefault="007039F6" w:rsidP="00480BBE">
      <w:pPr>
        <w:pStyle w:val="Titre1"/>
        <w:spacing w:before="360" w:after="360"/>
      </w:pPr>
      <w:bookmarkStart w:id="1" w:name="_Toc184990977"/>
      <w:r w:rsidRPr="00480BBE">
        <w:t>Table of content</w:t>
      </w:r>
      <w:r w:rsidR="005D69D5" w:rsidRPr="00480BBE">
        <w:t>s</w:t>
      </w:r>
      <w:bookmarkEnd w:id="1"/>
    </w:p>
    <w:p w14:paraId="1728EC4F" w14:textId="398E4BFC" w:rsidR="00EA1695" w:rsidRPr="00EA1695" w:rsidRDefault="00EA1695" w:rsidP="00EA1695">
      <w:pPr>
        <w:pStyle w:val="TM1"/>
        <w:widowControl w:val="0"/>
        <w:tabs>
          <w:tab w:val="right" w:leader="dot" w:pos="8630"/>
        </w:tabs>
        <w:spacing w:beforeLines="150" w:before="360" w:afterLines="150" w:after="360" w:line="240" w:lineRule="auto"/>
        <w:rPr>
          <w:rFonts w:ascii="Arial" w:hAnsi="Arial" w:cs="Arial"/>
          <w:noProof/>
          <w:sz w:val="28"/>
          <w:szCs w:val="28"/>
        </w:rPr>
      </w:pPr>
      <w:r>
        <w:rPr>
          <w:rFonts w:ascii="Arial" w:hAnsi="Arial" w:cs="Arial"/>
          <w:color w:val="000000" w:themeColor="text1"/>
          <w:sz w:val="28"/>
          <w:szCs w:val="28"/>
          <w:highlight w:val="green"/>
          <w:lang w:val="en-CA"/>
        </w:rPr>
        <w:fldChar w:fldCharType="begin"/>
      </w:r>
      <w:r>
        <w:rPr>
          <w:rFonts w:ascii="Arial" w:hAnsi="Arial" w:cs="Arial"/>
          <w:color w:val="000000" w:themeColor="text1"/>
          <w:sz w:val="28"/>
          <w:szCs w:val="28"/>
          <w:highlight w:val="green"/>
          <w:lang w:val="en-CA"/>
        </w:rPr>
        <w:instrText xml:space="preserve"> TOC \o "1-1" \h \z \u </w:instrText>
      </w:r>
      <w:r>
        <w:rPr>
          <w:rFonts w:ascii="Arial" w:hAnsi="Arial" w:cs="Arial"/>
          <w:color w:val="000000" w:themeColor="text1"/>
          <w:sz w:val="28"/>
          <w:szCs w:val="28"/>
          <w:highlight w:val="green"/>
          <w:lang w:val="en-CA"/>
        </w:rPr>
        <w:fldChar w:fldCharType="separate"/>
      </w:r>
      <w:hyperlink w:anchor="_Toc184990978" w:history="1">
        <w:r w:rsidRPr="00EA1695">
          <w:rPr>
            <w:rStyle w:val="Lienhypertexte"/>
            <w:rFonts w:ascii="Arial" w:hAnsi="Arial" w:cs="Arial"/>
            <w:noProof/>
            <w:sz w:val="28"/>
            <w:szCs w:val="28"/>
          </w:rPr>
          <w:t>About federal elections</w:t>
        </w:r>
        <w:r w:rsidRPr="00EA1695">
          <w:rPr>
            <w:rFonts w:ascii="Arial" w:hAnsi="Arial" w:cs="Arial"/>
            <w:noProof/>
            <w:webHidden/>
            <w:sz w:val="28"/>
            <w:szCs w:val="28"/>
          </w:rPr>
          <w:tab/>
        </w:r>
        <w:r>
          <w:rPr>
            <w:rFonts w:ascii="Arial" w:hAnsi="Arial" w:cs="Arial"/>
            <w:noProof/>
            <w:webHidden/>
            <w:sz w:val="28"/>
            <w:szCs w:val="28"/>
          </w:rPr>
          <w:t>4</w:t>
        </w:r>
      </w:hyperlink>
    </w:p>
    <w:p w14:paraId="17FE4F9E" w14:textId="319162E6" w:rsidR="00EA1695" w:rsidRPr="00EA1695" w:rsidRDefault="00EA1695" w:rsidP="00EA1695">
      <w:pPr>
        <w:pStyle w:val="TM1"/>
        <w:widowControl w:val="0"/>
        <w:tabs>
          <w:tab w:val="right" w:leader="dot" w:pos="8630"/>
        </w:tabs>
        <w:spacing w:beforeLines="150" w:before="360" w:afterLines="150" w:after="360" w:line="240" w:lineRule="auto"/>
        <w:rPr>
          <w:rFonts w:ascii="Arial" w:hAnsi="Arial" w:cs="Arial"/>
          <w:noProof/>
          <w:sz w:val="28"/>
          <w:szCs w:val="28"/>
        </w:rPr>
      </w:pPr>
      <w:hyperlink w:anchor="_Toc184990979" w:history="1">
        <w:r w:rsidRPr="00EA1695">
          <w:rPr>
            <w:rStyle w:val="Lienhypertexte"/>
            <w:rFonts w:ascii="Arial" w:hAnsi="Arial" w:cs="Arial"/>
            <w:noProof/>
            <w:sz w:val="28"/>
            <w:szCs w:val="28"/>
          </w:rPr>
          <w:t>Registering to vote</w:t>
        </w:r>
        <w:r w:rsidRPr="00EA1695">
          <w:rPr>
            <w:rFonts w:ascii="Arial" w:hAnsi="Arial" w:cs="Arial"/>
            <w:noProof/>
            <w:webHidden/>
            <w:sz w:val="28"/>
            <w:szCs w:val="28"/>
          </w:rPr>
          <w:tab/>
        </w:r>
        <w:r>
          <w:rPr>
            <w:rFonts w:ascii="Arial" w:hAnsi="Arial" w:cs="Arial"/>
            <w:noProof/>
            <w:webHidden/>
            <w:sz w:val="28"/>
            <w:szCs w:val="28"/>
          </w:rPr>
          <w:t>5</w:t>
        </w:r>
      </w:hyperlink>
    </w:p>
    <w:p w14:paraId="12412DBA" w14:textId="5DE3E99B" w:rsidR="00EA1695" w:rsidRPr="00EA1695" w:rsidRDefault="00EA1695" w:rsidP="00EA1695">
      <w:pPr>
        <w:pStyle w:val="TM1"/>
        <w:widowControl w:val="0"/>
        <w:tabs>
          <w:tab w:val="right" w:leader="dot" w:pos="8630"/>
        </w:tabs>
        <w:spacing w:beforeLines="150" w:before="360" w:afterLines="150" w:after="360" w:line="240" w:lineRule="auto"/>
        <w:rPr>
          <w:rFonts w:ascii="Arial" w:hAnsi="Arial" w:cs="Arial"/>
          <w:noProof/>
          <w:sz w:val="28"/>
          <w:szCs w:val="28"/>
        </w:rPr>
      </w:pPr>
      <w:hyperlink w:anchor="_Toc184990980" w:history="1">
        <w:r w:rsidRPr="00EA1695">
          <w:rPr>
            <w:rStyle w:val="Lienhypertexte"/>
            <w:rFonts w:ascii="Arial" w:hAnsi="Arial" w:cs="Arial"/>
            <w:noProof/>
            <w:sz w:val="28"/>
            <w:szCs w:val="28"/>
          </w:rPr>
          <w:t>Ways to register</w:t>
        </w:r>
        <w:r w:rsidRPr="00EA1695">
          <w:rPr>
            <w:rFonts w:ascii="Arial" w:hAnsi="Arial" w:cs="Arial"/>
            <w:noProof/>
            <w:webHidden/>
            <w:sz w:val="28"/>
            <w:szCs w:val="28"/>
          </w:rPr>
          <w:tab/>
        </w:r>
        <w:r>
          <w:rPr>
            <w:rFonts w:ascii="Arial" w:hAnsi="Arial" w:cs="Arial"/>
            <w:noProof/>
            <w:webHidden/>
            <w:sz w:val="28"/>
            <w:szCs w:val="28"/>
          </w:rPr>
          <w:t>6</w:t>
        </w:r>
      </w:hyperlink>
    </w:p>
    <w:p w14:paraId="6983FD6D" w14:textId="26C8D9B3" w:rsidR="00EA1695" w:rsidRPr="00EA1695" w:rsidRDefault="00EA1695" w:rsidP="00EA1695">
      <w:pPr>
        <w:pStyle w:val="TM1"/>
        <w:widowControl w:val="0"/>
        <w:tabs>
          <w:tab w:val="right" w:leader="dot" w:pos="8630"/>
        </w:tabs>
        <w:spacing w:beforeLines="150" w:before="360" w:afterLines="150" w:after="360" w:line="240" w:lineRule="auto"/>
        <w:rPr>
          <w:rFonts w:ascii="Arial" w:hAnsi="Arial" w:cs="Arial"/>
          <w:noProof/>
          <w:sz w:val="28"/>
          <w:szCs w:val="28"/>
        </w:rPr>
      </w:pPr>
      <w:hyperlink w:anchor="_Toc184990981" w:history="1">
        <w:r w:rsidRPr="00EA1695">
          <w:rPr>
            <w:rStyle w:val="Lienhypertexte"/>
            <w:rFonts w:ascii="Arial" w:hAnsi="Arial" w:cs="Arial"/>
            <w:noProof/>
            <w:sz w:val="28"/>
            <w:szCs w:val="28"/>
          </w:rPr>
          <w:t>Ways to vote</w:t>
        </w:r>
        <w:r w:rsidRPr="00EA1695">
          <w:rPr>
            <w:rFonts w:ascii="Arial" w:hAnsi="Arial" w:cs="Arial"/>
            <w:noProof/>
            <w:webHidden/>
            <w:sz w:val="28"/>
            <w:szCs w:val="28"/>
          </w:rPr>
          <w:tab/>
        </w:r>
        <w:r>
          <w:rPr>
            <w:rFonts w:ascii="Arial" w:hAnsi="Arial" w:cs="Arial"/>
            <w:noProof/>
            <w:webHidden/>
            <w:sz w:val="28"/>
            <w:szCs w:val="28"/>
          </w:rPr>
          <w:t>7</w:t>
        </w:r>
      </w:hyperlink>
    </w:p>
    <w:p w14:paraId="079E3C08" w14:textId="4746FA8B" w:rsidR="00EA1695" w:rsidRPr="00EA1695" w:rsidRDefault="00EA1695" w:rsidP="00EA1695">
      <w:pPr>
        <w:pStyle w:val="TM1"/>
        <w:widowControl w:val="0"/>
        <w:tabs>
          <w:tab w:val="right" w:leader="dot" w:pos="8630"/>
        </w:tabs>
        <w:spacing w:beforeLines="150" w:before="360" w:afterLines="150" w:after="360" w:line="240" w:lineRule="auto"/>
        <w:rPr>
          <w:rFonts w:ascii="Arial" w:hAnsi="Arial" w:cs="Arial"/>
          <w:noProof/>
          <w:sz w:val="28"/>
          <w:szCs w:val="28"/>
        </w:rPr>
      </w:pPr>
      <w:hyperlink w:anchor="_Toc184990982" w:history="1">
        <w:r w:rsidRPr="00EA1695">
          <w:rPr>
            <w:rStyle w:val="Lienhypertexte"/>
            <w:rFonts w:ascii="Arial" w:hAnsi="Arial" w:cs="Arial"/>
            <w:noProof/>
            <w:sz w:val="28"/>
            <w:szCs w:val="28"/>
          </w:rPr>
          <w:t>Voting at a polling station</w:t>
        </w:r>
        <w:r w:rsidRPr="00EA1695">
          <w:rPr>
            <w:rFonts w:ascii="Arial" w:hAnsi="Arial" w:cs="Arial"/>
            <w:noProof/>
            <w:webHidden/>
            <w:sz w:val="28"/>
            <w:szCs w:val="28"/>
          </w:rPr>
          <w:tab/>
        </w:r>
        <w:r>
          <w:rPr>
            <w:rFonts w:ascii="Arial" w:hAnsi="Arial" w:cs="Arial"/>
            <w:noProof/>
            <w:webHidden/>
            <w:sz w:val="28"/>
            <w:szCs w:val="28"/>
          </w:rPr>
          <w:t>10</w:t>
        </w:r>
      </w:hyperlink>
    </w:p>
    <w:p w14:paraId="5C71B4EE" w14:textId="400ED7A8" w:rsidR="00EA1695" w:rsidRPr="00EA1695" w:rsidRDefault="00EA1695" w:rsidP="00EA1695">
      <w:pPr>
        <w:pStyle w:val="TM1"/>
        <w:widowControl w:val="0"/>
        <w:tabs>
          <w:tab w:val="right" w:leader="dot" w:pos="8630"/>
        </w:tabs>
        <w:spacing w:beforeLines="150" w:before="360" w:afterLines="150" w:after="360" w:line="240" w:lineRule="auto"/>
        <w:rPr>
          <w:rFonts w:ascii="Arial" w:hAnsi="Arial" w:cs="Arial"/>
          <w:noProof/>
          <w:sz w:val="28"/>
          <w:szCs w:val="28"/>
        </w:rPr>
      </w:pPr>
      <w:hyperlink w:anchor="_Toc184990983" w:history="1">
        <w:r w:rsidRPr="00EA1695">
          <w:rPr>
            <w:rStyle w:val="Lienhypertexte"/>
            <w:rFonts w:ascii="Arial" w:hAnsi="Arial" w:cs="Arial"/>
            <w:noProof/>
            <w:sz w:val="28"/>
            <w:szCs w:val="28"/>
          </w:rPr>
          <w:t>Voting early at an Elections Canada office</w:t>
        </w:r>
        <w:r w:rsidRPr="00EA1695">
          <w:rPr>
            <w:rFonts w:ascii="Arial" w:hAnsi="Arial" w:cs="Arial"/>
            <w:noProof/>
            <w:webHidden/>
            <w:sz w:val="28"/>
            <w:szCs w:val="28"/>
          </w:rPr>
          <w:tab/>
        </w:r>
        <w:r>
          <w:rPr>
            <w:rFonts w:ascii="Arial" w:hAnsi="Arial" w:cs="Arial"/>
            <w:noProof/>
            <w:webHidden/>
            <w:sz w:val="28"/>
            <w:szCs w:val="28"/>
          </w:rPr>
          <w:t>11</w:t>
        </w:r>
      </w:hyperlink>
    </w:p>
    <w:p w14:paraId="1136E6E1" w14:textId="622A4929" w:rsidR="00EA1695" w:rsidRPr="00EA1695" w:rsidRDefault="00EA1695" w:rsidP="00EA1695">
      <w:pPr>
        <w:pStyle w:val="TM1"/>
        <w:widowControl w:val="0"/>
        <w:tabs>
          <w:tab w:val="right" w:leader="dot" w:pos="8630"/>
        </w:tabs>
        <w:spacing w:beforeLines="150" w:before="360" w:afterLines="150" w:after="360" w:line="240" w:lineRule="auto"/>
        <w:rPr>
          <w:rFonts w:ascii="Arial" w:hAnsi="Arial" w:cs="Arial"/>
          <w:noProof/>
          <w:sz w:val="28"/>
          <w:szCs w:val="28"/>
        </w:rPr>
      </w:pPr>
      <w:hyperlink w:anchor="_Toc184990984" w:history="1">
        <w:r w:rsidRPr="00EA1695">
          <w:rPr>
            <w:rStyle w:val="Lienhypertexte"/>
            <w:rFonts w:ascii="Arial" w:hAnsi="Arial" w:cs="Arial"/>
            <w:noProof/>
            <w:sz w:val="28"/>
            <w:szCs w:val="28"/>
          </w:rPr>
          <w:t>ID to vote</w:t>
        </w:r>
        <w:r w:rsidRPr="00EA1695">
          <w:rPr>
            <w:rFonts w:ascii="Arial" w:hAnsi="Arial" w:cs="Arial"/>
            <w:noProof/>
            <w:webHidden/>
            <w:sz w:val="28"/>
            <w:szCs w:val="28"/>
          </w:rPr>
          <w:tab/>
        </w:r>
        <w:r>
          <w:rPr>
            <w:rFonts w:ascii="Arial" w:hAnsi="Arial" w:cs="Arial"/>
            <w:noProof/>
            <w:webHidden/>
            <w:sz w:val="28"/>
            <w:szCs w:val="28"/>
          </w:rPr>
          <w:t>12</w:t>
        </w:r>
      </w:hyperlink>
    </w:p>
    <w:p w14:paraId="0244061B" w14:textId="6ACAC075" w:rsidR="00EA1695" w:rsidRPr="00EA1695" w:rsidRDefault="00EA1695" w:rsidP="00EA1695">
      <w:pPr>
        <w:pStyle w:val="TM1"/>
        <w:widowControl w:val="0"/>
        <w:tabs>
          <w:tab w:val="right" w:leader="dot" w:pos="8630"/>
        </w:tabs>
        <w:spacing w:beforeLines="150" w:before="360" w:afterLines="150" w:after="360" w:line="240" w:lineRule="auto"/>
        <w:rPr>
          <w:rFonts w:ascii="Arial" w:hAnsi="Arial" w:cs="Arial"/>
          <w:noProof/>
          <w:sz w:val="28"/>
          <w:szCs w:val="28"/>
        </w:rPr>
      </w:pPr>
      <w:hyperlink w:anchor="_Toc184990985" w:history="1">
        <w:r w:rsidRPr="00EA1695">
          <w:rPr>
            <w:rStyle w:val="Lienhypertexte"/>
            <w:rFonts w:ascii="Arial" w:hAnsi="Arial" w:cs="Arial"/>
            <w:noProof/>
            <w:sz w:val="28"/>
            <w:szCs w:val="28"/>
          </w:rPr>
          <w:t>Accessibility</w:t>
        </w:r>
        <w:r w:rsidRPr="00EA1695">
          <w:rPr>
            <w:rFonts w:ascii="Arial" w:hAnsi="Arial" w:cs="Arial"/>
            <w:noProof/>
            <w:webHidden/>
            <w:sz w:val="28"/>
            <w:szCs w:val="28"/>
          </w:rPr>
          <w:tab/>
        </w:r>
        <w:r>
          <w:rPr>
            <w:rFonts w:ascii="Arial" w:hAnsi="Arial" w:cs="Arial"/>
            <w:noProof/>
            <w:webHidden/>
            <w:sz w:val="28"/>
            <w:szCs w:val="28"/>
          </w:rPr>
          <w:t>14</w:t>
        </w:r>
      </w:hyperlink>
    </w:p>
    <w:p w14:paraId="06AAEE69" w14:textId="54C43396" w:rsidR="00EA1695" w:rsidRPr="00EA1695" w:rsidRDefault="00EA1695" w:rsidP="00EA1695">
      <w:pPr>
        <w:pStyle w:val="TM1"/>
        <w:widowControl w:val="0"/>
        <w:tabs>
          <w:tab w:val="right" w:leader="dot" w:pos="8630"/>
        </w:tabs>
        <w:spacing w:beforeLines="150" w:before="360" w:afterLines="150" w:after="360" w:line="240" w:lineRule="auto"/>
        <w:rPr>
          <w:rFonts w:ascii="Arial" w:hAnsi="Arial" w:cs="Arial"/>
          <w:noProof/>
          <w:sz w:val="28"/>
          <w:szCs w:val="28"/>
        </w:rPr>
      </w:pPr>
      <w:hyperlink w:anchor="_Toc184990986" w:history="1">
        <w:r w:rsidRPr="00EA1695">
          <w:rPr>
            <w:rStyle w:val="Lienhypertexte"/>
            <w:rFonts w:ascii="Arial" w:hAnsi="Arial" w:cs="Arial"/>
            <w:noProof/>
            <w:sz w:val="28"/>
            <w:szCs w:val="28"/>
          </w:rPr>
          <w:t>Voting assistance tools and services</w:t>
        </w:r>
        <w:r w:rsidRPr="00EA1695">
          <w:rPr>
            <w:rFonts w:ascii="Arial" w:hAnsi="Arial" w:cs="Arial"/>
            <w:noProof/>
            <w:webHidden/>
            <w:sz w:val="28"/>
            <w:szCs w:val="28"/>
          </w:rPr>
          <w:tab/>
        </w:r>
        <w:r>
          <w:rPr>
            <w:rFonts w:ascii="Arial" w:hAnsi="Arial" w:cs="Arial"/>
            <w:noProof/>
            <w:webHidden/>
            <w:sz w:val="28"/>
            <w:szCs w:val="28"/>
          </w:rPr>
          <w:t>15</w:t>
        </w:r>
      </w:hyperlink>
    </w:p>
    <w:p w14:paraId="6688F940" w14:textId="5BF76D6C" w:rsidR="00EA1695" w:rsidRPr="00EA1695" w:rsidRDefault="00EA1695" w:rsidP="00EA1695">
      <w:pPr>
        <w:pStyle w:val="TM1"/>
        <w:widowControl w:val="0"/>
        <w:tabs>
          <w:tab w:val="right" w:leader="dot" w:pos="8630"/>
        </w:tabs>
        <w:spacing w:beforeLines="150" w:before="360" w:afterLines="150" w:after="360" w:line="240" w:lineRule="auto"/>
        <w:rPr>
          <w:rFonts w:ascii="Arial" w:hAnsi="Arial" w:cs="Arial"/>
          <w:noProof/>
          <w:sz w:val="28"/>
          <w:szCs w:val="28"/>
        </w:rPr>
      </w:pPr>
      <w:hyperlink w:anchor="_Toc184990987" w:history="1">
        <w:r w:rsidRPr="00EA1695">
          <w:rPr>
            <w:rStyle w:val="Lienhypertexte"/>
            <w:rFonts w:ascii="Arial" w:hAnsi="Arial" w:cs="Arial"/>
            <w:noProof/>
            <w:sz w:val="28"/>
            <w:szCs w:val="28"/>
          </w:rPr>
          <w:t>Feedback is important to us</w:t>
        </w:r>
        <w:r w:rsidRPr="00EA1695">
          <w:rPr>
            <w:rFonts w:ascii="Arial" w:hAnsi="Arial" w:cs="Arial"/>
            <w:noProof/>
            <w:webHidden/>
            <w:sz w:val="28"/>
            <w:szCs w:val="28"/>
          </w:rPr>
          <w:tab/>
        </w:r>
        <w:r>
          <w:rPr>
            <w:rFonts w:ascii="Arial" w:hAnsi="Arial" w:cs="Arial"/>
            <w:noProof/>
            <w:webHidden/>
            <w:sz w:val="28"/>
            <w:szCs w:val="28"/>
          </w:rPr>
          <w:t>16</w:t>
        </w:r>
      </w:hyperlink>
    </w:p>
    <w:p w14:paraId="0C540A68" w14:textId="2FCF0B8C" w:rsidR="00480BBE" w:rsidRDefault="00EA1695"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Pr>
          <w:rFonts w:ascii="Arial" w:hAnsi="Arial" w:cs="Arial"/>
          <w:color w:val="000000" w:themeColor="text1"/>
          <w:sz w:val="28"/>
          <w:szCs w:val="28"/>
          <w:highlight w:val="green"/>
          <w:lang w:val="en-CA"/>
        </w:rPr>
        <w:fldChar w:fldCharType="end"/>
      </w:r>
      <w:r w:rsidR="00480BBE">
        <w:rPr>
          <w:rFonts w:ascii="Arial" w:hAnsi="Arial" w:cs="Arial"/>
          <w:color w:val="000000" w:themeColor="text1"/>
          <w:sz w:val="28"/>
          <w:szCs w:val="28"/>
          <w:lang w:val="en-CA"/>
        </w:rPr>
        <w:t>PRINT PAGE 4</w:t>
      </w:r>
    </w:p>
    <w:p w14:paraId="4E966521" w14:textId="77777777" w:rsidR="00480BBE" w:rsidRDefault="00480BBE" w:rsidP="00480BBE">
      <w:pPr>
        <w:pStyle w:val="Titre1"/>
        <w:spacing w:before="360" w:after="360"/>
      </w:pPr>
      <w:bookmarkStart w:id="2" w:name="_Toc184990978"/>
      <w:r w:rsidRPr="00480BBE">
        <w:t>About federal elections</w:t>
      </w:r>
      <w:bookmarkEnd w:id="2"/>
    </w:p>
    <w:p w14:paraId="6382C923" w14:textId="45C9AE04" w:rsidR="007039F6" w:rsidRPr="00480BBE" w:rsidRDefault="007039F6" w:rsidP="00480BBE">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In a federal election, Canadians vote to elect a member of Parliament (MP)</w:t>
      </w:r>
      <w:r w:rsidR="00480BBE">
        <w:rPr>
          <w:rFonts w:ascii="Arial" w:hAnsi="Arial" w:cs="Arial"/>
          <w:color w:val="000000" w:themeColor="text1"/>
          <w:sz w:val="28"/>
          <w:szCs w:val="28"/>
          <w:lang w:val="en-CA"/>
        </w:rPr>
        <w:t xml:space="preserve"> </w:t>
      </w:r>
      <w:r w:rsidRPr="00480BBE">
        <w:rPr>
          <w:rFonts w:ascii="Arial" w:hAnsi="Arial" w:cs="Arial"/>
          <w:color w:val="000000" w:themeColor="text1"/>
          <w:sz w:val="28"/>
          <w:szCs w:val="28"/>
          <w:lang w:val="en-CA"/>
        </w:rPr>
        <w:t>to represent them in the House of Commons. MPs debate and pass laws o</w:t>
      </w:r>
      <w:r w:rsidR="005D69D5" w:rsidRPr="00480BBE">
        <w:rPr>
          <w:rFonts w:ascii="Arial" w:hAnsi="Arial" w:cs="Arial"/>
          <w:color w:val="000000" w:themeColor="text1"/>
          <w:sz w:val="28"/>
          <w:szCs w:val="28"/>
          <w:lang w:val="en-CA"/>
        </w:rPr>
        <w:t xml:space="preserve">n </w:t>
      </w:r>
      <w:r w:rsidRPr="00480BBE">
        <w:rPr>
          <w:rFonts w:ascii="Arial" w:hAnsi="Arial" w:cs="Arial"/>
          <w:color w:val="000000" w:themeColor="text1"/>
          <w:sz w:val="28"/>
          <w:szCs w:val="28"/>
          <w:lang w:val="en-CA"/>
        </w:rPr>
        <w:t>Canadians’ behalf.</w:t>
      </w:r>
    </w:p>
    <w:p w14:paraId="4C5BA894" w14:textId="29CDCE1E" w:rsidR="007039F6" w:rsidRPr="00480BBE" w:rsidRDefault="007039F6"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One MP represents the people of one riding. There are currently 338 riding</w:t>
      </w:r>
      <w:r w:rsidR="005D69D5" w:rsidRPr="00480BBE">
        <w:rPr>
          <w:rFonts w:ascii="Arial" w:hAnsi="Arial" w:cs="Arial"/>
          <w:color w:val="000000" w:themeColor="text1"/>
          <w:sz w:val="28"/>
          <w:szCs w:val="28"/>
          <w:lang w:val="en-CA"/>
        </w:rPr>
        <w:t xml:space="preserve">s </w:t>
      </w:r>
      <w:r w:rsidRPr="00480BBE">
        <w:rPr>
          <w:rFonts w:ascii="Arial" w:hAnsi="Arial" w:cs="Arial"/>
          <w:color w:val="000000" w:themeColor="text1"/>
          <w:sz w:val="28"/>
          <w:szCs w:val="28"/>
          <w:lang w:val="en-CA"/>
        </w:rPr>
        <w:t>in Canada.</w:t>
      </w:r>
    </w:p>
    <w:p w14:paraId="3EC5E3C9" w14:textId="48E39586" w:rsidR="007039F6" w:rsidRPr="00480BBE" w:rsidRDefault="007039F6"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Candidates can represent a political party, or they can be independent</w:t>
      </w:r>
      <w:r w:rsidR="005D69D5" w:rsidRPr="00480BBE">
        <w:rPr>
          <w:rFonts w:ascii="Arial" w:hAnsi="Arial" w:cs="Arial"/>
          <w:color w:val="000000" w:themeColor="text1"/>
          <w:sz w:val="28"/>
          <w:szCs w:val="28"/>
          <w:lang w:val="en-CA"/>
        </w:rPr>
        <w:t xml:space="preserve">, </w:t>
      </w:r>
      <w:r w:rsidRPr="00480BBE">
        <w:rPr>
          <w:rFonts w:ascii="Arial" w:hAnsi="Arial" w:cs="Arial"/>
          <w:color w:val="000000" w:themeColor="text1"/>
          <w:sz w:val="28"/>
          <w:szCs w:val="28"/>
          <w:lang w:val="en-CA"/>
        </w:rPr>
        <w:t>meaning they have no association with a political party. After all the vote</w:t>
      </w:r>
      <w:r w:rsidR="005D69D5" w:rsidRPr="00480BBE">
        <w:rPr>
          <w:rFonts w:ascii="Arial" w:hAnsi="Arial" w:cs="Arial"/>
          <w:color w:val="000000" w:themeColor="text1"/>
          <w:sz w:val="28"/>
          <w:szCs w:val="28"/>
          <w:lang w:val="en-CA"/>
        </w:rPr>
        <w:t xml:space="preserve">s </w:t>
      </w:r>
      <w:r w:rsidRPr="00480BBE">
        <w:rPr>
          <w:rFonts w:ascii="Arial" w:hAnsi="Arial" w:cs="Arial"/>
          <w:color w:val="000000" w:themeColor="text1"/>
          <w:sz w:val="28"/>
          <w:szCs w:val="28"/>
          <w:lang w:val="en-CA"/>
        </w:rPr>
        <w:t>are counted for each riding, the political party with the most MPs in th</w:t>
      </w:r>
      <w:r w:rsidR="005D69D5" w:rsidRPr="00480BBE">
        <w:rPr>
          <w:rFonts w:ascii="Arial" w:hAnsi="Arial" w:cs="Arial"/>
          <w:color w:val="000000" w:themeColor="text1"/>
          <w:sz w:val="28"/>
          <w:szCs w:val="28"/>
          <w:lang w:val="en-CA"/>
        </w:rPr>
        <w:t xml:space="preserve">e </w:t>
      </w:r>
      <w:r w:rsidRPr="00480BBE">
        <w:rPr>
          <w:rFonts w:ascii="Arial" w:hAnsi="Arial" w:cs="Arial"/>
          <w:color w:val="000000" w:themeColor="text1"/>
          <w:sz w:val="28"/>
          <w:szCs w:val="28"/>
          <w:lang w:val="en-CA"/>
        </w:rPr>
        <w:t>House of Commons usually forms the government. The leader of that part</w:t>
      </w:r>
      <w:r w:rsidR="005D69D5" w:rsidRPr="00480BBE">
        <w:rPr>
          <w:rFonts w:ascii="Arial" w:hAnsi="Arial" w:cs="Arial"/>
          <w:color w:val="000000" w:themeColor="text1"/>
          <w:sz w:val="28"/>
          <w:szCs w:val="28"/>
          <w:lang w:val="en-CA"/>
        </w:rPr>
        <w:t xml:space="preserve">y </w:t>
      </w:r>
      <w:r w:rsidRPr="00480BBE">
        <w:rPr>
          <w:rFonts w:ascii="Arial" w:hAnsi="Arial" w:cs="Arial"/>
          <w:color w:val="000000" w:themeColor="text1"/>
          <w:sz w:val="28"/>
          <w:szCs w:val="28"/>
          <w:lang w:val="en-CA"/>
        </w:rPr>
        <w:t>becomes the prime minister of Canada.</w:t>
      </w:r>
    </w:p>
    <w:p w14:paraId="48C05BC7" w14:textId="77777777" w:rsidR="007039F6" w:rsidRPr="00480BBE" w:rsidRDefault="007039F6" w:rsidP="00480BBE">
      <w:pPr>
        <w:pStyle w:val="Titre2"/>
        <w:spacing w:before="360" w:after="360"/>
      </w:pPr>
      <w:r w:rsidRPr="00480BBE">
        <w:t>To register and vote in a federal election, a person must:</w:t>
      </w:r>
    </w:p>
    <w:p w14:paraId="71D15463" w14:textId="77777777" w:rsidR="00480BBE" w:rsidRPr="00480BBE" w:rsidRDefault="007039F6" w:rsidP="00480BBE">
      <w:pPr>
        <w:pStyle w:val="Paragraphedeliste"/>
        <w:numPr>
          <w:ilvl w:val="0"/>
          <w:numId w:val="2"/>
        </w:numPr>
        <w:autoSpaceDE w:val="0"/>
        <w:autoSpaceDN w:val="0"/>
        <w:adjustRightInd w:val="0"/>
        <w:spacing w:before="360" w:after="360"/>
        <w:rPr>
          <w:rFonts w:ascii="Arial" w:hAnsi="Arial" w:cs="Arial"/>
          <w:color w:val="000000" w:themeColor="text1"/>
          <w:sz w:val="28"/>
          <w:szCs w:val="28"/>
          <w:lang w:val="en-CA"/>
        </w:rPr>
      </w:pPr>
      <w:r w:rsidRPr="00480BBE">
        <w:rPr>
          <w:rFonts w:ascii="Arial" w:hAnsi="Arial" w:cs="Arial"/>
          <w:color w:val="000000" w:themeColor="text1"/>
          <w:sz w:val="28"/>
          <w:szCs w:val="28"/>
          <w:lang w:val="en-CA"/>
        </w:rPr>
        <w:t>be a Canadian citize</w:t>
      </w:r>
      <w:r w:rsidR="005D69D5" w:rsidRPr="00480BBE">
        <w:rPr>
          <w:rFonts w:ascii="Arial" w:hAnsi="Arial" w:cs="Arial"/>
          <w:color w:val="000000" w:themeColor="text1"/>
          <w:sz w:val="28"/>
          <w:szCs w:val="28"/>
          <w:lang w:val="en-CA"/>
        </w:rPr>
        <w:t>n</w:t>
      </w:r>
    </w:p>
    <w:p w14:paraId="26A21E6B" w14:textId="77777777" w:rsidR="00480BBE" w:rsidRPr="00480BBE" w:rsidRDefault="007039F6" w:rsidP="00480BBE">
      <w:pPr>
        <w:pStyle w:val="Paragraphedeliste"/>
        <w:numPr>
          <w:ilvl w:val="0"/>
          <w:numId w:val="2"/>
        </w:numPr>
        <w:autoSpaceDE w:val="0"/>
        <w:autoSpaceDN w:val="0"/>
        <w:adjustRightInd w:val="0"/>
        <w:spacing w:before="360" w:after="360"/>
        <w:rPr>
          <w:rFonts w:ascii="Arial" w:hAnsi="Arial" w:cs="Arial"/>
          <w:color w:val="000000" w:themeColor="text1"/>
          <w:sz w:val="28"/>
          <w:szCs w:val="28"/>
          <w:lang w:val="en-CA"/>
        </w:rPr>
      </w:pPr>
      <w:r w:rsidRPr="00480BBE">
        <w:rPr>
          <w:rFonts w:ascii="Arial" w:hAnsi="Arial" w:cs="Arial"/>
          <w:color w:val="000000" w:themeColor="text1"/>
          <w:sz w:val="28"/>
          <w:szCs w:val="28"/>
          <w:lang w:val="en-CA"/>
        </w:rPr>
        <w:t>be at least 18 years old on election da</w:t>
      </w:r>
      <w:r w:rsidR="005D69D5" w:rsidRPr="00480BBE">
        <w:rPr>
          <w:rFonts w:ascii="Arial" w:hAnsi="Arial" w:cs="Arial"/>
          <w:color w:val="000000" w:themeColor="text1"/>
          <w:sz w:val="28"/>
          <w:szCs w:val="28"/>
          <w:lang w:val="en-CA"/>
        </w:rPr>
        <w:t>y</w:t>
      </w:r>
    </w:p>
    <w:p w14:paraId="0598A7EB" w14:textId="27C0B30F" w:rsidR="00480BBE" w:rsidRPr="00480BBE" w:rsidRDefault="007039F6" w:rsidP="00480BBE">
      <w:pPr>
        <w:pStyle w:val="Paragraphedeliste"/>
        <w:numPr>
          <w:ilvl w:val="0"/>
          <w:numId w:val="2"/>
        </w:numPr>
        <w:autoSpaceDE w:val="0"/>
        <w:autoSpaceDN w:val="0"/>
        <w:adjustRightInd w:val="0"/>
        <w:spacing w:before="360" w:after="360"/>
        <w:rPr>
          <w:rFonts w:ascii="Arial" w:hAnsi="Arial" w:cs="Arial"/>
          <w:color w:val="000000" w:themeColor="text1"/>
          <w:sz w:val="28"/>
          <w:szCs w:val="28"/>
          <w:lang w:val="en-CA"/>
        </w:rPr>
      </w:pPr>
      <w:r w:rsidRPr="00480BBE">
        <w:rPr>
          <w:rFonts w:ascii="Arial" w:hAnsi="Arial" w:cs="Arial"/>
          <w:color w:val="000000" w:themeColor="text1"/>
          <w:sz w:val="28"/>
          <w:szCs w:val="28"/>
          <w:lang w:val="en-CA"/>
        </w:rPr>
        <w:t>prove their identity and addres</w:t>
      </w:r>
      <w:r w:rsidR="005D69D5" w:rsidRPr="00480BBE">
        <w:rPr>
          <w:rFonts w:ascii="Arial" w:hAnsi="Arial" w:cs="Arial"/>
          <w:color w:val="000000" w:themeColor="text1"/>
          <w:sz w:val="28"/>
          <w:szCs w:val="28"/>
          <w:lang w:val="en-CA"/>
        </w:rPr>
        <w:t>s</w:t>
      </w:r>
    </w:p>
    <w:p w14:paraId="46FD5762" w14:textId="77777777" w:rsidR="00480BBE" w:rsidRDefault="00480BBE" w:rsidP="00480BBE">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Pr>
          <w:rFonts w:ascii="Arial" w:hAnsi="Arial" w:cs="Arial"/>
          <w:color w:val="000000" w:themeColor="text1"/>
          <w:sz w:val="28"/>
          <w:szCs w:val="28"/>
          <w:lang w:val="en-CA"/>
        </w:rPr>
        <w:t>PRINT PAGE 5</w:t>
      </w:r>
    </w:p>
    <w:p w14:paraId="0ACD0226" w14:textId="77777777" w:rsidR="00480BBE" w:rsidRDefault="007039F6" w:rsidP="00480BBE">
      <w:pPr>
        <w:pStyle w:val="Titre1"/>
        <w:spacing w:before="360" w:after="360"/>
      </w:pPr>
      <w:bookmarkStart w:id="3" w:name="_Toc184990979"/>
      <w:r w:rsidRPr="00480BBE">
        <w:t>Registering to vot</w:t>
      </w:r>
      <w:r w:rsidR="005D69D5" w:rsidRPr="00480BBE">
        <w:t>e</w:t>
      </w:r>
      <w:bookmarkEnd w:id="3"/>
    </w:p>
    <w:p w14:paraId="7B9E711E" w14:textId="7F9824E9" w:rsidR="007039F6" w:rsidRPr="00480BBE" w:rsidRDefault="007039F6"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To vote in a federal election, electors must be registered. Most Canadian</w:t>
      </w:r>
      <w:r w:rsidR="005D69D5" w:rsidRPr="00480BBE">
        <w:rPr>
          <w:rFonts w:ascii="Arial" w:hAnsi="Arial" w:cs="Arial"/>
          <w:color w:val="000000" w:themeColor="text1"/>
          <w:sz w:val="28"/>
          <w:szCs w:val="28"/>
          <w:lang w:val="en-CA"/>
        </w:rPr>
        <w:t xml:space="preserve">s </w:t>
      </w:r>
      <w:r w:rsidRPr="00480BBE">
        <w:rPr>
          <w:rFonts w:ascii="Arial" w:hAnsi="Arial" w:cs="Arial"/>
          <w:color w:val="000000" w:themeColor="text1"/>
          <w:sz w:val="28"/>
          <w:szCs w:val="28"/>
          <w:lang w:val="en-CA"/>
        </w:rPr>
        <w:t>who are eligible to vote are already registered, but they may not be i</w:t>
      </w:r>
      <w:r w:rsidR="005D69D5" w:rsidRPr="00480BBE">
        <w:rPr>
          <w:rFonts w:ascii="Arial" w:hAnsi="Arial" w:cs="Arial"/>
          <w:color w:val="000000" w:themeColor="text1"/>
          <w:sz w:val="28"/>
          <w:szCs w:val="28"/>
          <w:lang w:val="en-CA"/>
        </w:rPr>
        <w:t xml:space="preserve">f </w:t>
      </w:r>
      <w:r w:rsidRPr="00480BBE">
        <w:rPr>
          <w:rFonts w:ascii="Arial" w:hAnsi="Arial" w:cs="Arial"/>
          <w:color w:val="000000" w:themeColor="text1"/>
          <w:sz w:val="28"/>
          <w:szCs w:val="28"/>
          <w:lang w:val="en-CA"/>
        </w:rPr>
        <w:t>they’ve recently moved, recently become a Canadian citizen, or neve</w:t>
      </w:r>
      <w:r w:rsidR="005D69D5" w:rsidRPr="00480BBE">
        <w:rPr>
          <w:rFonts w:ascii="Arial" w:hAnsi="Arial" w:cs="Arial"/>
          <w:color w:val="000000" w:themeColor="text1"/>
          <w:sz w:val="28"/>
          <w:szCs w:val="28"/>
          <w:lang w:val="en-CA"/>
        </w:rPr>
        <w:t xml:space="preserve">r </w:t>
      </w:r>
      <w:r w:rsidRPr="00480BBE">
        <w:rPr>
          <w:rFonts w:ascii="Arial" w:hAnsi="Arial" w:cs="Arial"/>
          <w:color w:val="000000" w:themeColor="text1"/>
          <w:sz w:val="28"/>
          <w:szCs w:val="28"/>
          <w:lang w:val="en-CA"/>
        </w:rPr>
        <w:t>voted before.</w:t>
      </w:r>
    </w:p>
    <w:p w14:paraId="7BD0CC93" w14:textId="585DF190" w:rsidR="007039F6" w:rsidRPr="00480BBE" w:rsidRDefault="007039F6"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All registered electors will get a voter information card in the mail abou</w:t>
      </w:r>
      <w:r w:rsidR="005D69D5" w:rsidRPr="00480BBE">
        <w:rPr>
          <w:rFonts w:ascii="Arial" w:hAnsi="Arial" w:cs="Arial"/>
          <w:color w:val="000000" w:themeColor="text1"/>
          <w:sz w:val="28"/>
          <w:szCs w:val="28"/>
          <w:lang w:val="en-CA"/>
        </w:rPr>
        <w:t xml:space="preserve">t </w:t>
      </w:r>
      <w:r w:rsidRPr="00480BBE">
        <w:rPr>
          <w:rFonts w:ascii="Arial" w:hAnsi="Arial" w:cs="Arial"/>
          <w:color w:val="000000" w:themeColor="text1"/>
          <w:sz w:val="28"/>
          <w:szCs w:val="28"/>
          <w:lang w:val="en-CA"/>
        </w:rPr>
        <w:t>two weeks before election day. It tells them where and when they ca</w:t>
      </w:r>
      <w:r w:rsidR="005D69D5" w:rsidRPr="00480BBE">
        <w:rPr>
          <w:rFonts w:ascii="Arial" w:hAnsi="Arial" w:cs="Arial"/>
          <w:color w:val="000000" w:themeColor="text1"/>
          <w:sz w:val="28"/>
          <w:szCs w:val="28"/>
          <w:lang w:val="en-CA"/>
        </w:rPr>
        <w:t xml:space="preserve">n </w:t>
      </w:r>
      <w:r w:rsidRPr="00480BBE">
        <w:rPr>
          <w:rFonts w:ascii="Arial" w:hAnsi="Arial" w:cs="Arial"/>
          <w:color w:val="000000" w:themeColor="text1"/>
          <w:sz w:val="28"/>
          <w:szCs w:val="28"/>
          <w:lang w:val="en-CA"/>
        </w:rPr>
        <w:t>vote as well as the accessibility of their assigned polling station.</w:t>
      </w:r>
    </w:p>
    <w:p w14:paraId="5E1CA55E" w14:textId="533A7BD7" w:rsidR="007039F6" w:rsidRPr="00480BBE" w:rsidRDefault="007039F6"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If someone isn’t sure if they’ve received a voter information card, or if th</w:t>
      </w:r>
      <w:r w:rsidR="005D69D5" w:rsidRPr="00480BBE">
        <w:rPr>
          <w:rFonts w:ascii="Arial" w:hAnsi="Arial" w:cs="Arial"/>
          <w:color w:val="000000" w:themeColor="text1"/>
          <w:sz w:val="28"/>
          <w:szCs w:val="28"/>
          <w:lang w:val="en-CA"/>
        </w:rPr>
        <w:t xml:space="preserve">e </w:t>
      </w:r>
      <w:r w:rsidRPr="00480BBE">
        <w:rPr>
          <w:rFonts w:ascii="Arial" w:hAnsi="Arial" w:cs="Arial"/>
          <w:color w:val="000000" w:themeColor="text1"/>
          <w:sz w:val="28"/>
          <w:szCs w:val="28"/>
          <w:lang w:val="en-CA"/>
        </w:rPr>
        <w:t>information on the card is incorrect, their voter information may not be u</w:t>
      </w:r>
      <w:r w:rsidR="005D69D5" w:rsidRPr="00480BBE">
        <w:rPr>
          <w:rFonts w:ascii="Arial" w:hAnsi="Arial" w:cs="Arial"/>
          <w:color w:val="000000" w:themeColor="text1"/>
          <w:sz w:val="28"/>
          <w:szCs w:val="28"/>
          <w:lang w:val="en-CA"/>
        </w:rPr>
        <w:t xml:space="preserve">p </w:t>
      </w:r>
      <w:r w:rsidRPr="00480BBE">
        <w:rPr>
          <w:rFonts w:ascii="Arial" w:hAnsi="Arial" w:cs="Arial"/>
          <w:color w:val="000000" w:themeColor="text1"/>
          <w:sz w:val="28"/>
          <w:szCs w:val="28"/>
          <w:lang w:val="en-CA"/>
        </w:rPr>
        <w:t xml:space="preserve">to date. They can visit </w:t>
      </w:r>
      <w:r w:rsidRPr="00480BBE">
        <w:rPr>
          <w:rFonts w:ascii="Arial" w:hAnsi="Arial" w:cs="Arial"/>
          <w:b/>
          <w:bCs/>
          <w:color w:val="000000" w:themeColor="text1"/>
          <w:sz w:val="28"/>
          <w:szCs w:val="28"/>
          <w:lang w:val="en-CA"/>
        </w:rPr>
        <w:t xml:space="preserve">elections.ca </w:t>
      </w:r>
      <w:r w:rsidRPr="00480BBE">
        <w:rPr>
          <w:rFonts w:ascii="Arial" w:hAnsi="Arial" w:cs="Arial"/>
          <w:color w:val="000000" w:themeColor="text1"/>
          <w:sz w:val="28"/>
          <w:szCs w:val="28"/>
          <w:lang w:val="en-CA"/>
        </w:rPr>
        <w:t>to register or update their address, o</w:t>
      </w:r>
      <w:r w:rsidR="005D69D5" w:rsidRPr="00480BBE">
        <w:rPr>
          <w:rFonts w:ascii="Arial" w:hAnsi="Arial" w:cs="Arial"/>
          <w:color w:val="000000" w:themeColor="text1"/>
          <w:sz w:val="28"/>
          <w:szCs w:val="28"/>
          <w:lang w:val="en-CA"/>
        </w:rPr>
        <w:t xml:space="preserve">r </w:t>
      </w:r>
      <w:r w:rsidRPr="00480BBE">
        <w:rPr>
          <w:rFonts w:ascii="Arial" w:hAnsi="Arial" w:cs="Arial"/>
          <w:color w:val="000000" w:themeColor="text1"/>
          <w:sz w:val="28"/>
          <w:szCs w:val="28"/>
          <w:lang w:val="en-CA"/>
        </w:rPr>
        <w:t xml:space="preserve">call us at </w:t>
      </w:r>
      <w:r w:rsidRPr="00480BBE">
        <w:rPr>
          <w:rFonts w:ascii="Arial" w:hAnsi="Arial" w:cs="Arial"/>
          <w:b/>
          <w:bCs/>
          <w:color w:val="000000" w:themeColor="text1"/>
          <w:sz w:val="28"/>
          <w:szCs w:val="28"/>
          <w:lang w:val="en-CA"/>
        </w:rPr>
        <w:t xml:space="preserve">1-800-463-6868 </w:t>
      </w:r>
      <w:r w:rsidRPr="00480BBE">
        <w:rPr>
          <w:rFonts w:ascii="Arial" w:hAnsi="Arial" w:cs="Arial"/>
          <w:color w:val="000000" w:themeColor="text1"/>
          <w:sz w:val="28"/>
          <w:szCs w:val="28"/>
          <w:lang w:val="en-CA"/>
        </w:rPr>
        <w:t xml:space="preserve">or </w:t>
      </w:r>
      <w:r w:rsidRPr="00480BBE">
        <w:rPr>
          <w:rFonts w:ascii="Arial" w:hAnsi="Arial" w:cs="Arial"/>
          <w:b/>
          <w:bCs/>
          <w:color w:val="000000" w:themeColor="text1"/>
          <w:sz w:val="28"/>
          <w:szCs w:val="28"/>
          <w:lang w:val="en-CA"/>
        </w:rPr>
        <w:t>1-800-361-8935 (TTY)</w:t>
      </w:r>
      <w:r w:rsidRPr="00480BBE">
        <w:rPr>
          <w:rFonts w:ascii="Arial" w:hAnsi="Arial" w:cs="Arial"/>
          <w:color w:val="000000" w:themeColor="text1"/>
          <w:sz w:val="28"/>
          <w:szCs w:val="28"/>
          <w:lang w:val="en-CA"/>
        </w:rPr>
        <w:t>. We’ll tell them wher</w:t>
      </w:r>
      <w:r w:rsidR="005D69D5" w:rsidRPr="00480BBE">
        <w:rPr>
          <w:rFonts w:ascii="Arial" w:hAnsi="Arial" w:cs="Arial"/>
          <w:color w:val="000000" w:themeColor="text1"/>
          <w:sz w:val="28"/>
          <w:szCs w:val="28"/>
          <w:lang w:val="en-CA"/>
        </w:rPr>
        <w:t xml:space="preserve">e </w:t>
      </w:r>
      <w:r w:rsidRPr="00480BBE">
        <w:rPr>
          <w:rFonts w:ascii="Arial" w:hAnsi="Arial" w:cs="Arial"/>
          <w:color w:val="000000" w:themeColor="text1"/>
          <w:sz w:val="28"/>
          <w:szCs w:val="28"/>
          <w:lang w:val="en-CA"/>
        </w:rPr>
        <w:t>and when they can vote, as well as the accessibility of their assigned pollin</w:t>
      </w:r>
      <w:r w:rsidR="005D69D5" w:rsidRPr="00480BBE">
        <w:rPr>
          <w:rFonts w:ascii="Arial" w:hAnsi="Arial" w:cs="Arial"/>
          <w:color w:val="000000" w:themeColor="text1"/>
          <w:sz w:val="28"/>
          <w:szCs w:val="28"/>
          <w:lang w:val="en-CA"/>
        </w:rPr>
        <w:t xml:space="preserve">g </w:t>
      </w:r>
      <w:r w:rsidRPr="00480BBE">
        <w:rPr>
          <w:rFonts w:ascii="Arial" w:hAnsi="Arial" w:cs="Arial"/>
          <w:color w:val="000000" w:themeColor="text1"/>
          <w:sz w:val="28"/>
          <w:szCs w:val="28"/>
          <w:lang w:val="en-CA"/>
        </w:rPr>
        <w:t>station. We can also tell them about tools and services that may be usefu</w:t>
      </w:r>
      <w:r w:rsidR="005D69D5" w:rsidRPr="00480BBE">
        <w:rPr>
          <w:rFonts w:ascii="Arial" w:hAnsi="Arial" w:cs="Arial"/>
          <w:color w:val="000000" w:themeColor="text1"/>
          <w:sz w:val="28"/>
          <w:szCs w:val="28"/>
          <w:lang w:val="en-CA"/>
        </w:rPr>
        <w:t xml:space="preserve">l </w:t>
      </w:r>
      <w:r w:rsidRPr="00480BBE">
        <w:rPr>
          <w:rFonts w:ascii="Arial" w:hAnsi="Arial" w:cs="Arial"/>
          <w:color w:val="000000" w:themeColor="text1"/>
          <w:sz w:val="28"/>
          <w:szCs w:val="28"/>
          <w:lang w:val="en-CA"/>
        </w:rPr>
        <w:t>to them, such as a transfer certificate if their assigned polling station doe</w:t>
      </w:r>
      <w:r w:rsidR="005D69D5" w:rsidRPr="00480BBE">
        <w:rPr>
          <w:rFonts w:ascii="Arial" w:hAnsi="Arial" w:cs="Arial"/>
          <w:color w:val="000000" w:themeColor="text1"/>
          <w:sz w:val="28"/>
          <w:szCs w:val="28"/>
          <w:lang w:val="en-CA"/>
        </w:rPr>
        <w:t xml:space="preserve">s </w:t>
      </w:r>
      <w:r w:rsidRPr="00480BBE">
        <w:rPr>
          <w:rFonts w:ascii="Arial" w:hAnsi="Arial" w:cs="Arial"/>
          <w:color w:val="000000" w:themeColor="text1"/>
          <w:sz w:val="28"/>
          <w:szCs w:val="28"/>
          <w:lang w:val="en-CA"/>
        </w:rPr>
        <w:t>not meet their accessibility needs. They can also register or update thei</w:t>
      </w:r>
      <w:r w:rsidR="005D69D5" w:rsidRPr="00480BBE">
        <w:rPr>
          <w:rFonts w:ascii="Arial" w:hAnsi="Arial" w:cs="Arial"/>
          <w:color w:val="000000" w:themeColor="text1"/>
          <w:sz w:val="28"/>
          <w:szCs w:val="28"/>
          <w:lang w:val="en-CA"/>
        </w:rPr>
        <w:t xml:space="preserve">r </w:t>
      </w:r>
      <w:r w:rsidRPr="00480BBE">
        <w:rPr>
          <w:rFonts w:ascii="Arial" w:hAnsi="Arial" w:cs="Arial"/>
          <w:color w:val="000000" w:themeColor="text1"/>
          <w:sz w:val="28"/>
          <w:szCs w:val="28"/>
          <w:lang w:val="en-CA"/>
        </w:rPr>
        <w:t>voter information when they go to vote.</w:t>
      </w:r>
    </w:p>
    <w:p w14:paraId="449BE005" w14:textId="062AD83C" w:rsidR="00480BBE" w:rsidRDefault="00480BBE"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Pr>
          <w:rFonts w:ascii="Arial" w:hAnsi="Arial" w:cs="Arial"/>
          <w:color w:val="000000" w:themeColor="text1"/>
          <w:sz w:val="28"/>
          <w:szCs w:val="28"/>
          <w:lang w:val="en-CA"/>
        </w:rPr>
        <w:t>PRINT PAGE 6</w:t>
      </w:r>
    </w:p>
    <w:p w14:paraId="49E764C9" w14:textId="15AE5802" w:rsidR="00480BBE" w:rsidRDefault="00480BBE" w:rsidP="00480BBE">
      <w:pPr>
        <w:pStyle w:val="Titre1"/>
        <w:spacing w:before="360" w:after="360"/>
      </w:pPr>
      <w:bookmarkStart w:id="4" w:name="_Toc184990980"/>
      <w:r w:rsidRPr="00480BBE">
        <w:t>Ways to register</w:t>
      </w:r>
      <w:bookmarkEnd w:id="4"/>
    </w:p>
    <w:p w14:paraId="14CE38EB" w14:textId="77777777" w:rsidR="00480BBE" w:rsidRDefault="007039F6" w:rsidP="00612557">
      <w:pPr>
        <w:pStyle w:val="Titre2"/>
        <w:spacing w:before="360" w:after="360"/>
      </w:pPr>
      <w:r w:rsidRPr="00480BBE">
        <w:t>Onlin</w:t>
      </w:r>
      <w:r w:rsidR="005D69D5" w:rsidRPr="00480BBE">
        <w:t>e</w:t>
      </w:r>
    </w:p>
    <w:p w14:paraId="00854CF9" w14:textId="767F05E5" w:rsidR="007039F6" w:rsidRPr="00480BBE" w:rsidRDefault="007039F6" w:rsidP="00480BBE">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 xml:space="preserve">To register or update their address online, electors can use the </w:t>
      </w:r>
      <w:r w:rsidRPr="00480BBE">
        <w:rPr>
          <w:rFonts w:ascii="Arial" w:hAnsi="Arial" w:cs="Arial"/>
          <w:b/>
          <w:bCs/>
          <w:color w:val="000000" w:themeColor="text1"/>
          <w:sz w:val="28"/>
          <w:szCs w:val="28"/>
          <w:lang w:val="en-CA"/>
        </w:rPr>
        <w:t>Online Vote</w:t>
      </w:r>
      <w:r w:rsidR="005D69D5" w:rsidRPr="00480BBE">
        <w:rPr>
          <w:rFonts w:ascii="Arial" w:hAnsi="Arial" w:cs="Arial"/>
          <w:b/>
          <w:bCs/>
          <w:color w:val="000000" w:themeColor="text1"/>
          <w:sz w:val="28"/>
          <w:szCs w:val="28"/>
          <w:lang w:val="en-CA"/>
        </w:rPr>
        <w:t xml:space="preserve">r </w:t>
      </w:r>
      <w:r w:rsidRPr="00480BBE">
        <w:rPr>
          <w:rFonts w:ascii="Arial" w:hAnsi="Arial" w:cs="Arial"/>
          <w:b/>
          <w:bCs/>
          <w:color w:val="000000" w:themeColor="text1"/>
          <w:sz w:val="28"/>
          <w:szCs w:val="28"/>
          <w:lang w:val="en-CA"/>
        </w:rPr>
        <w:t xml:space="preserve">Registration Service </w:t>
      </w:r>
      <w:r w:rsidRPr="00480BBE">
        <w:rPr>
          <w:rFonts w:ascii="Arial" w:hAnsi="Arial" w:cs="Arial"/>
          <w:color w:val="000000" w:themeColor="text1"/>
          <w:sz w:val="28"/>
          <w:szCs w:val="28"/>
          <w:lang w:val="en-CA"/>
        </w:rPr>
        <w:t xml:space="preserve">at </w:t>
      </w:r>
      <w:r w:rsidRPr="00480BBE">
        <w:rPr>
          <w:rFonts w:ascii="Arial" w:hAnsi="Arial" w:cs="Arial"/>
          <w:b/>
          <w:bCs/>
          <w:color w:val="000000" w:themeColor="text1"/>
          <w:sz w:val="28"/>
          <w:szCs w:val="28"/>
          <w:lang w:val="en-CA"/>
        </w:rPr>
        <w:t>elections.ca</w:t>
      </w:r>
      <w:r w:rsidRPr="00480BBE">
        <w:rPr>
          <w:rFonts w:ascii="Arial" w:hAnsi="Arial" w:cs="Arial"/>
          <w:color w:val="000000" w:themeColor="text1"/>
          <w:sz w:val="28"/>
          <w:szCs w:val="28"/>
          <w:lang w:val="en-CA"/>
        </w:rPr>
        <w:t>. If they register online, they may be aske</w:t>
      </w:r>
      <w:r w:rsidR="005D69D5" w:rsidRPr="00480BBE">
        <w:rPr>
          <w:rFonts w:ascii="Arial" w:hAnsi="Arial" w:cs="Arial"/>
          <w:color w:val="000000" w:themeColor="text1"/>
          <w:sz w:val="28"/>
          <w:szCs w:val="28"/>
          <w:lang w:val="en-CA"/>
        </w:rPr>
        <w:t xml:space="preserve">d </w:t>
      </w:r>
      <w:r w:rsidRPr="00480BBE">
        <w:rPr>
          <w:rFonts w:ascii="Arial" w:hAnsi="Arial" w:cs="Arial"/>
          <w:color w:val="000000" w:themeColor="text1"/>
          <w:sz w:val="28"/>
          <w:szCs w:val="28"/>
          <w:lang w:val="en-CA"/>
        </w:rPr>
        <w:t>for the number from:</w:t>
      </w:r>
    </w:p>
    <w:p w14:paraId="7444D16C" w14:textId="77777777" w:rsidR="00612557" w:rsidRPr="00612557" w:rsidRDefault="007039F6" w:rsidP="00612557">
      <w:pPr>
        <w:pStyle w:val="Paragraphedeliste"/>
        <w:numPr>
          <w:ilvl w:val="0"/>
          <w:numId w:val="3"/>
        </w:numPr>
        <w:autoSpaceDE w:val="0"/>
        <w:autoSpaceDN w:val="0"/>
        <w:adjustRightInd w:val="0"/>
        <w:spacing w:before="360" w:after="360"/>
        <w:rPr>
          <w:rFonts w:ascii="Arial" w:hAnsi="Arial" w:cs="Arial"/>
          <w:color w:val="000000" w:themeColor="text1"/>
          <w:sz w:val="28"/>
          <w:szCs w:val="28"/>
          <w:lang w:val="en-CA"/>
        </w:rPr>
      </w:pPr>
      <w:r w:rsidRPr="00612557">
        <w:rPr>
          <w:rFonts w:ascii="Arial" w:hAnsi="Arial" w:cs="Arial"/>
          <w:color w:val="000000" w:themeColor="text1"/>
          <w:sz w:val="28"/>
          <w:szCs w:val="28"/>
          <w:lang w:val="en-CA"/>
        </w:rPr>
        <w:t>their driver’s licenc</w:t>
      </w:r>
      <w:r w:rsidR="005D69D5" w:rsidRPr="00612557">
        <w:rPr>
          <w:rFonts w:ascii="Arial" w:hAnsi="Arial" w:cs="Arial"/>
          <w:color w:val="000000" w:themeColor="text1"/>
          <w:sz w:val="28"/>
          <w:szCs w:val="28"/>
          <w:lang w:val="en-CA"/>
        </w:rPr>
        <w:t>e</w:t>
      </w:r>
    </w:p>
    <w:p w14:paraId="0B6AA3E3" w14:textId="36479C52" w:rsidR="007039F6" w:rsidRPr="00612557" w:rsidRDefault="007039F6" w:rsidP="00612557">
      <w:pPr>
        <w:pStyle w:val="Paragraphedeliste"/>
        <w:numPr>
          <w:ilvl w:val="0"/>
          <w:numId w:val="3"/>
        </w:numPr>
        <w:autoSpaceDE w:val="0"/>
        <w:autoSpaceDN w:val="0"/>
        <w:adjustRightInd w:val="0"/>
        <w:spacing w:before="360" w:after="360"/>
        <w:rPr>
          <w:rFonts w:ascii="Arial" w:hAnsi="Arial" w:cs="Arial"/>
          <w:color w:val="000000" w:themeColor="text1"/>
          <w:sz w:val="28"/>
          <w:szCs w:val="28"/>
          <w:lang w:val="en-CA"/>
        </w:rPr>
      </w:pPr>
      <w:r w:rsidRPr="00612557">
        <w:rPr>
          <w:rFonts w:ascii="Arial" w:hAnsi="Arial" w:cs="Arial"/>
          <w:color w:val="000000" w:themeColor="text1"/>
          <w:sz w:val="28"/>
          <w:szCs w:val="28"/>
          <w:lang w:val="en-CA"/>
        </w:rPr>
        <w:t>their provincial or territorial ID card (Alberta, Newfoundland and Labrador</w:t>
      </w:r>
      <w:r w:rsidR="005D69D5" w:rsidRPr="00612557">
        <w:rPr>
          <w:rFonts w:ascii="Arial" w:hAnsi="Arial" w:cs="Arial"/>
          <w:color w:val="000000" w:themeColor="text1"/>
          <w:sz w:val="28"/>
          <w:szCs w:val="28"/>
          <w:lang w:val="en-CA"/>
        </w:rPr>
        <w:t xml:space="preserve">, </w:t>
      </w:r>
      <w:r w:rsidRPr="00612557">
        <w:rPr>
          <w:rFonts w:ascii="Arial" w:hAnsi="Arial" w:cs="Arial"/>
          <w:color w:val="000000" w:themeColor="text1"/>
          <w:sz w:val="28"/>
          <w:szCs w:val="28"/>
          <w:lang w:val="en-CA"/>
        </w:rPr>
        <w:t>Saskatchewan or Yukon)</w:t>
      </w:r>
    </w:p>
    <w:p w14:paraId="1C8DF88C" w14:textId="77777777" w:rsidR="00612557" w:rsidRDefault="007039F6" w:rsidP="00612557">
      <w:pPr>
        <w:pStyle w:val="Titre2"/>
        <w:spacing w:before="360" w:after="360"/>
      </w:pPr>
      <w:r w:rsidRPr="00480BBE">
        <w:t>In perso</w:t>
      </w:r>
      <w:r w:rsidR="005D69D5" w:rsidRPr="00480BBE">
        <w:t>n</w:t>
      </w:r>
    </w:p>
    <w:p w14:paraId="673CEFE6" w14:textId="131FC377" w:rsidR="007039F6" w:rsidRPr="00480BBE" w:rsidRDefault="007039F6" w:rsidP="00612557">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To register in person, electors will need to bring accepted ID with them.</w:t>
      </w:r>
      <w:r w:rsidR="00612557">
        <w:rPr>
          <w:rFonts w:ascii="Arial" w:hAnsi="Arial" w:cs="Arial"/>
          <w:color w:val="000000" w:themeColor="text1"/>
          <w:sz w:val="28"/>
          <w:szCs w:val="28"/>
          <w:lang w:val="en-CA"/>
        </w:rPr>
        <w:t xml:space="preserve"> </w:t>
      </w:r>
      <w:r w:rsidRPr="00480BBE">
        <w:rPr>
          <w:rFonts w:ascii="Arial" w:hAnsi="Arial" w:cs="Arial"/>
          <w:color w:val="000000" w:themeColor="text1"/>
          <w:sz w:val="28"/>
          <w:szCs w:val="28"/>
          <w:lang w:val="en-CA"/>
        </w:rPr>
        <w:t>After an election is called, they can register and vote in person at:</w:t>
      </w:r>
    </w:p>
    <w:p w14:paraId="6376A4FC" w14:textId="4F1499A4" w:rsidR="007039F6" w:rsidRPr="00612557" w:rsidRDefault="007039F6" w:rsidP="00612557">
      <w:pPr>
        <w:pStyle w:val="Paragraphedeliste"/>
        <w:numPr>
          <w:ilvl w:val="0"/>
          <w:numId w:val="4"/>
        </w:numPr>
        <w:autoSpaceDE w:val="0"/>
        <w:autoSpaceDN w:val="0"/>
        <w:adjustRightInd w:val="0"/>
        <w:spacing w:before="360" w:after="360"/>
        <w:rPr>
          <w:rFonts w:ascii="Arial" w:hAnsi="Arial" w:cs="Arial"/>
          <w:color w:val="000000" w:themeColor="text1"/>
          <w:sz w:val="28"/>
          <w:szCs w:val="28"/>
          <w:lang w:val="en-CA"/>
        </w:rPr>
      </w:pPr>
      <w:r w:rsidRPr="00612557">
        <w:rPr>
          <w:rFonts w:ascii="Arial" w:hAnsi="Arial" w:cs="Arial"/>
          <w:color w:val="000000" w:themeColor="text1"/>
          <w:sz w:val="28"/>
          <w:szCs w:val="28"/>
          <w:lang w:val="en-CA"/>
        </w:rPr>
        <w:t>any Elections Canada office across the country by the Tuesday before electio</w:t>
      </w:r>
      <w:r w:rsidR="005D69D5" w:rsidRPr="00612557">
        <w:rPr>
          <w:rFonts w:ascii="Arial" w:hAnsi="Arial" w:cs="Arial"/>
          <w:color w:val="000000" w:themeColor="text1"/>
          <w:sz w:val="28"/>
          <w:szCs w:val="28"/>
          <w:lang w:val="en-CA"/>
        </w:rPr>
        <w:t xml:space="preserve">n </w:t>
      </w:r>
      <w:r w:rsidRPr="00612557">
        <w:rPr>
          <w:rFonts w:ascii="Arial" w:hAnsi="Arial" w:cs="Arial"/>
          <w:color w:val="000000" w:themeColor="text1"/>
          <w:sz w:val="28"/>
          <w:szCs w:val="28"/>
          <w:lang w:val="en-CA"/>
        </w:rPr>
        <w:t>day, 6</w:t>
      </w:r>
      <w:r w:rsidR="00612557">
        <w:rPr>
          <w:rFonts w:ascii="Arial" w:hAnsi="Arial" w:cs="Arial"/>
          <w:color w:val="000000" w:themeColor="text1"/>
          <w:sz w:val="28"/>
          <w:szCs w:val="28"/>
          <w:lang w:val="en-CA"/>
        </w:rPr>
        <w:t> </w:t>
      </w:r>
      <w:r w:rsidRPr="00612557">
        <w:rPr>
          <w:rFonts w:ascii="Arial" w:hAnsi="Arial" w:cs="Arial"/>
          <w:color w:val="000000" w:themeColor="text1"/>
          <w:sz w:val="28"/>
          <w:szCs w:val="28"/>
          <w:lang w:val="en-CA"/>
        </w:rPr>
        <w:t>p.m.</w:t>
      </w:r>
    </w:p>
    <w:p w14:paraId="0C6AB15F" w14:textId="77777777" w:rsidR="00612557" w:rsidRDefault="007039F6" w:rsidP="00612557">
      <w:pPr>
        <w:pStyle w:val="Paragraphedeliste"/>
        <w:numPr>
          <w:ilvl w:val="0"/>
          <w:numId w:val="4"/>
        </w:numPr>
        <w:autoSpaceDE w:val="0"/>
        <w:autoSpaceDN w:val="0"/>
        <w:adjustRightInd w:val="0"/>
        <w:spacing w:before="360" w:after="360"/>
        <w:rPr>
          <w:rFonts w:ascii="Arial" w:hAnsi="Arial" w:cs="Arial"/>
          <w:color w:val="000000" w:themeColor="text1"/>
          <w:sz w:val="28"/>
          <w:szCs w:val="28"/>
          <w:lang w:val="en-CA"/>
        </w:rPr>
      </w:pPr>
      <w:r w:rsidRPr="00612557">
        <w:rPr>
          <w:rFonts w:ascii="Arial" w:hAnsi="Arial" w:cs="Arial"/>
          <w:color w:val="000000" w:themeColor="text1"/>
          <w:sz w:val="28"/>
          <w:szCs w:val="28"/>
          <w:lang w:val="en-CA"/>
        </w:rPr>
        <w:t>their assigned polling station on election day or advance polling day</w:t>
      </w:r>
      <w:r w:rsidR="005D69D5" w:rsidRPr="00612557">
        <w:rPr>
          <w:rFonts w:ascii="Arial" w:hAnsi="Arial" w:cs="Arial"/>
          <w:color w:val="000000" w:themeColor="text1"/>
          <w:sz w:val="28"/>
          <w:szCs w:val="28"/>
          <w:lang w:val="en-CA"/>
        </w:rPr>
        <w:t>s</w:t>
      </w:r>
    </w:p>
    <w:p w14:paraId="7518F766" w14:textId="01B80A2A" w:rsidR="007039F6" w:rsidRPr="00612557" w:rsidRDefault="007039F6" w:rsidP="00612557">
      <w:pPr>
        <w:autoSpaceDE w:val="0"/>
        <w:autoSpaceDN w:val="0"/>
        <w:adjustRightInd w:val="0"/>
        <w:spacing w:before="360" w:after="360"/>
        <w:rPr>
          <w:rFonts w:ascii="Arial" w:hAnsi="Arial" w:cs="Arial"/>
          <w:color w:val="000000" w:themeColor="text1"/>
          <w:sz w:val="28"/>
          <w:szCs w:val="28"/>
          <w:lang w:val="en-CA"/>
        </w:rPr>
      </w:pPr>
      <w:r w:rsidRPr="00612557">
        <w:rPr>
          <w:rFonts w:ascii="Arial" w:hAnsi="Arial" w:cs="Arial"/>
          <w:color w:val="000000" w:themeColor="text1"/>
          <w:sz w:val="28"/>
          <w:szCs w:val="28"/>
          <w:lang w:val="en-CA"/>
        </w:rPr>
        <w:t>To find the addresses for these locations or view the list of accepted ID, visi</w:t>
      </w:r>
      <w:r w:rsidR="005D69D5" w:rsidRPr="00612557">
        <w:rPr>
          <w:rFonts w:ascii="Arial" w:hAnsi="Arial" w:cs="Arial"/>
          <w:color w:val="000000" w:themeColor="text1"/>
          <w:sz w:val="28"/>
          <w:szCs w:val="28"/>
          <w:lang w:val="en-CA"/>
        </w:rPr>
        <w:t xml:space="preserve">t </w:t>
      </w:r>
      <w:r w:rsidRPr="00612557">
        <w:rPr>
          <w:rFonts w:ascii="Arial" w:hAnsi="Arial" w:cs="Arial"/>
          <w:b/>
          <w:bCs/>
          <w:color w:val="000000" w:themeColor="text1"/>
          <w:sz w:val="28"/>
          <w:szCs w:val="28"/>
          <w:lang w:val="en-CA"/>
        </w:rPr>
        <w:t>elections.ca</w:t>
      </w:r>
      <w:r w:rsidRPr="00612557">
        <w:rPr>
          <w:rFonts w:ascii="Arial" w:hAnsi="Arial" w:cs="Arial"/>
          <w:color w:val="000000" w:themeColor="text1"/>
          <w:sz w:val="28"/>
          <w:szCs w:val="28"/>
          <w:lang w:val="en-CA"/>
        </w:rPr>
        <w:t>.</w:t>
      </w:r>
    </w:p>
    <w:p w14:paraId="20F5EDBE" w14:textId="5AC9C5E6" w:rsidR="00480BBE" w:rsidRDefault="00480BBE"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Pr>
          <w:rFonts w:ascii="Arial" w:hAnsi="Arial" w:cs="Arial"/>
          <w:color w:val="000000" w:themeColor="text1"/>
          <w:sz w:val="28"/>
          <w:szCs w:val="28"/>
          <w:lang w:val="en-CA"/>
        </w:rPr>
        <w:t>PRINT PAGE 7</w:t>
      </w:r>
    </w:p>
    <w:p w14:paraId="3B740B43" w14:textId="604C46AD" w:rsidR="00612557" w:rsidRDefault="00612557" w:rsidP="00612557">
      <w:pPr>
        <w:pStyle w:val="Titre1"/>
        <w:spacing w:before="360" w:after="360"/>
      </w:pPr>
      <w:bookmarkStart w:id="5" w:name="_Toc184990981"/>
      <w:r w:rsidRPr="00480BBE">
        <w:t>Ways to vote</w:t>
      </w:r>
      <w:bookmarkEnd w:id="5"/>
    </w:p>
    <w:p w14:paraId="1995F682" w14:textId="77777777" w:rsidR="007039F6" w:rsidRPr="00480BBE" w:rsidRDefault="007039F6" w:rsidP="00612557">
      <w:pPr>
        <w:pStyle w:val="Titre2"/>
        <w:spacing w:before="360" w:after="360"/>
      </w:pPr>
      <w:r w:rsidRPr="00480BBE">
        <w:t>Electors can vote almost any time during the election period.</w:t>
      </w:r>
    </w:p>
    <w:p w14:paraId="291E85E3" w14:textId="77777777" w:rsidR="007039F6" w:rsidRPr="00480BBE" w:rsidRDefault="007039F6"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They may choose the voting option that works best for them.</w:t>
      </w:r>
    </w:p>
    <w:p w14:paraId="65E53BED" w14:textId="77777777" w:rsidR="00612557" w:rsidRDefault="007039F6" w:rsidP="00612557">
      <w:pPr>
        <w:pStyle w:val="Titre3"/>
        <w:spacing w:before="360" w:after="360"/>
      </w:pPr>
      <w:r w:rsidRPr="00480BBE">
        <w:t>Vote on election day at their assigned polling statio</w:t>
      </w:r>
      <w:r w:rsidR="005D69D5" w:rsidRPr="00480BBE">
        <w:t>n</w:t>
      </w:r>
    </w:p>
    <w:p w14:paraId="77F64626" w14:textId="0F7DBDC1" w:rsidR="007039F6" w:rsidRPr="00480BBE" w:rsidRDefault="007039F6"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Electors’ assigned polling stations will be open for 12 hours (hours vary by time zone).</w:t>
      </w:r>
    </w:p>
    <w:p w14:paraId="51FBDE50" w14:textId="77777777" w:rsidR="00612557" w:rsidRDefault="007039F6" w:rsidP="00612557">
      <w:pPr>
        <w:pStyle w:val="Titre3"/>
        <w:spacing w:before="360" w:after="360"/>
      </w:pPr>
      <w:r w:rsidRPr="00480BBE">
        <w:t>Vote on advance polling days at their assigned polling statio</w:t>
      </w:r>
      <w:r w:rsidR="005D69D5" w:rsidRPr="00480BBE">
        <w:t>n</w:t>
      </w:r>
    </w:p>
    <w:p w14:paraId="77F97F07" w14:textId="0F8F021F" w:rsidR="007039F6" w:rsidRPr="00480BBE" w:rsidRDefault="007039F6"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proofErr w:type="gramStart"/>
      <w:r w:rsidRPr="00480BBE">
        <w:rPr>
          <w:rFonts w:ascii="Arial" w:hAnsi="Arial" w:cs="Arial"/>
          <w:color w:val="000000" w:themeColor="text1"/>
          <w:sz w:val="28"/>
          <w:szCs w:val="28"/>
          <w:lang w:val="en-CA"/>
        </w:rPr>
        <w:t>Electors’</w:t>
      </w:r>
      <w:proofErr w:type="gramEnd"/>
      <w:r w:rsidRPr="00480BBE">
        <w:rPr>
          <w:rFonts w:ascii="Arial" w:hAnsi="Arial" w:cs="Arial"/>
          <w:color w:val="000000" w:themeColor="text1"/>
          <w:sz w:val="28"/>
          <w:szCs w:val="28"/>
          <w:lang w:val="en-CA"/>
        </w:rPr>
        <w:t xml:space="preserve"> assigned advance polling stations will be open from 9</w:t>
      </w:r>
      <w:r w:rsidR="00612557">
        <w:rPr>
          <w:rFonts w:ascii="Arial" w:hAnsi="Arial" w:cs="Arial"/>
          <w:color w:val="000000" w:themeColor="text1"/>
          <w:sz w:val="28"/>
          <w:szCs w:val="28"/>
          <w:lang w:val="en-CA"/>
        </w:rPr>
        <w:t> </w:t>
      </w:r>
      <w:r w:rsidRPr="00480BBE">
        <w:rPr>
          <w:rFonts w:ascii="Arial" w:hAnsi="Arial" w:cs="Arial"/>
          <w:color w:val="000000" w:themeColor="text1"/>
          <w:sz w:val="28"/>
          <w:szCs w:val="28"/>
          <w:lang w:val="en-CA"/>
        </w:rPr>
        <w:t>a.m. to 9</w:t>
      </w:r>
      <w:r w:rsidR="00612557">
        <w:rPr>
          <w:rFonts w:ascii="Arial" w:hAnsi="Arial" w:cs="Arial"/>
          <w:color w:val="000000" w:themeColor="text1"/>
          <w:sz w:val="28"/>
          <w:szCs w:val="28"/>
          <w:lang w:val="en-CA"/>
        </w:rPr>
        <w:t> </w:t>
      </w:r>
      <w:r w:rsidRPr="00480BBE">
        <w:rPr>
          <w:rFonts w:ascii="Arial" w:hAnsi="Arial" w:cs="Arial"/>
          <w:color w:val="000000" w:themeColor="text1"/>
          <w:sz w:val="28"/>
          <w:szCs w:val="28"/>
          <w:lang w:val="en-CA"/>
        </w:rPr>
        <w:t>p.m. o</w:t>
      </w:r>
      <w:r w:rsidR="005D69D5" w:rsidRPr="00480BBE">
        <w:rPr>
          <w:rFonts w:ascii="Arial" w:hAnsi="Arial" w:cs="Arial"/>
          <w:color w:val="000000" w:themeColor="text1"/>
          <w:sz w:val="28"/>
          <w:szCs w:val="28"/>
          <w:lang w:val="en-CA"/>
        </w:rPr>
        <w:t xml:space="preserve">n </w:t>
      </w:r>
      <w:r w:rsidRPr="00480BBE">
        <w:rPr>
          <w:rFonts w:ascii="Arial" w:hAnsi="Arial" w:cs="Arial"/>
          <w:color w:val="000000" w:themeColor="text1"/>
          <w:sz w:val="28"/>
          <w:szCs w:val="28"/>
          <w:lang w:val="en-CA"/>
        </w:rPr>
        <w:t>the Friday, Saturday, Sunday and Monday the week before election day.</w:t>
      </w:r>
    </w:p>
    <w:p w14:paraId="09DE6DE7" w14:textId="77777777" w:rsidR="00612557" w:rsidRDefault="007039F6" w:rsidP="00612557">
      <w:pPr>
        <w:pStyle w:val="Titre3"/>
        <w:spacing w:before="360" w:after="360"/>
      </w:pPr>
      <w:r w:rsidRPr="00480BBE">
        <w:t>Vote early at any Elections Canada office across the countr</w:t>
      </w:r>
      <w:r w:rsidR="005D69D5" w:rsidRPr="00480BBE">
        <w:t>y</w:t>
      </w:r>
    </w:p>
    <w:p w14:paraId="03DAE61B" w14:textId="030D4696" w:rsidR="007039F6" w:rsidRPr="00480BBE" w:rsidRDefault="007039F6"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Electors can go to any Elections Canada office by the Tuesday before election day</w:t>
      </w:r>
      <w:r w:rsidR="005D69D5" w:rsidRPr="00480BBE">
        <w:rPr>
          <w:rFonts w:ascii="Arial" w:hAnsi="Arial" w:cs="Arial"/>
          <w:color w:val="000000" w:themeColor="text1"/>
          <w:sz w:val="28"/>
          <w:szCs w:val="28"/>
          <w:lang w:val="en-CA"/>
        </w:rPr>
        <w:t xml:space="preserve">, </w:t>
      </w:r>
      <w:r w:rsidRPr="00480BBE">
        <w:rPr>
          <w:rFonts w:ascii="Arial" w:hAnsi="Arial" w:cs="Arial"/>
          <w:color w:val="000000" w:themeColor="text1"/>
          <w:sz w:val="28"/>
          <w:szCs w:val="28"/>
          <w:lang w:val="en-CA"/>
        </w:rPr>
        <w:t>6</w:t>
      </w:r>
      <w:r w:rsidR="00612557">
        <w:rPr>
          <w:rFonts w:ascii="Arial" w:hAnsi="Arial" w:cs="Arial"/>
          <w:color w:val="000000" w:themeColor="text1"/>
          <w:sz w:val="28"/>
          <w:szCs w:val="28"/>
          <w:lang w:val="en-CA"/>
        </w:rPr>
        <w:t> </w:t>
      </w:r>
      <w:r w:rsidRPr="00480BBE">
        <w:rPr>
          <w:rFonts w:ascii="Arial" w:hAnsi="Arial" w:cs="Arial"/>
          <w:color w:val="000000" w:themeColor="text1"/>
          <w:sz w:val="28"/>
          <w:szCs w:val="28"/>
          <w:lang w:val="en-CA"/>
        </w:rPr>
        <w:t>p.m. They will vote using the special ballot process. After the election is called</w:t>
      </w:r>
      <w:r w:rsidR="005D69D5" w:rsidRPr="00480BBE">
        <w:rPr>
          <w:rFonts w:ascii="Arial" w:hAnsi="Arial" w:cs="Arial"/>
          <w:color w:val="000000" w:themeColor="text1"/>
          <w:sz w:val="28"/>
          <w:szCs w:val="28"/>
          <w:lang w:val="en-CA"/>
        </w:rPr>
        <w:t xml:space="preserve">, </w:t>
      </w:r>
      <w:r w:rsidRPr="00480BBE">
        <w:rPr>
          <w:rFonts w:ascii="Arial" w:hAnsi="Arial" w:cs="Arial"/>
          <w:color w:val="000000" w:themeColor="text1"/>
          <w:sz w:val="28"/>
          <w:szCs w:val="28"/>
          <w:lang w:val="en-CA"/>
        </w:rPr>
        <w:t xml:space="preserve">electors may visit </w:t>
      </w:r>
      <w:r w:rsidRPr="00480BBE">
        <w:rPr>
          <w:rFonts w:ascii="Arial" w:hAnsi="Arial" w:cs="Arial"/>
          <w:b/>
          <w:bCs/>
          <w:color w:val="000000" w:themeColor="text1"/>
          <w:sz w:val="28"/>
          <w:szCs w:val="28"/>
          <w:lang w:val="en-CA"/>
        </w:rPr>
        <w:t xml:space="preserve">elections.ca </w:t>
      </w:r>
      <w:r w:rsidRPr="00480BBE">
        <w:rPr>
          <w:rFonts w:ascii="Arial" w:hAnsi="Arial" w:cs="Arial"/>
          <w:color w:val="000000" w:themeColor="text1"/>
          <w:sz w:val="28"/>
          <w:szCs w:val="28"/>
          <w:lang w:val="en-CA"/>
        </w:rPr>
        <w:t>or call us to find the office nearest them.</w:t>
      </w:r>
    </w:p>
    <w:p w14:paraId="28A121CA" w14:textId="4DCDF139" w:rsidR="007039F6" w:rsidRPr="00480BBE" w:rsidRDefault="007039F6"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For information about the accessibility of any Elections Canada office, call us a</w:t>
      </w:r>
      <w:r w:rsidR="005D69D5" w:rsidRPr="00480BBE">
        <w:rPr>
          <w:rFonts w:ascii="Arial" w:hAnsi="Arial" w:cs="Arial"/>
          <w:color w:val="000000" w:themeColor="text1"/>
          <w:sz w:val="28"/>
          <w:szCs w:val="28"/>
          <w:lang w:val="en-CA"/>
        </w:rPr>
        <w:t xml:space="preserve">t </w:t>
      </w:r>
      <w:r w:rsidRPr="00480BBE">
        <w:rPr>
          <w:rFonts w:ascii="Arial" w:hAnsi="Arial" w:cs="Arial"/>
          <w:b/>
          <w:bCs/>
          <w:color w:val="000000" w:themeColor="text1"/>
          <w:sz w:val="28"/>
          <w:szCs w:val="28"/>
          <w:lang w:val="en-CA"/>
        </w:rPr>
        <w:t xml:space="preserve">1-800-463-6868 </w:t>
      </w:r>
      <w:r w:rsidRPr="00480BBE">
        <w:rPr>
          <w:rFonts w:ascii="Arial" w:hAnsi="Arial" w:cs="Arial"/>
          <w:color w:val="000000" w:themeColor="text1"/>
          <w:sz w:val="28"/>
          <w:szCs w:val="28"/>
          <w:lang w:val="en-CA"/>
        </w:rPr>
        <w:t xml:space="preserve">or </w:t>
      </w:r>
      <w:r w:rsidRPr="00480BBE">
        <w:rPr>
          <w:rFonts w:ascii="Arial" w:hAnsi="Arial" w:cs="Arial"/>
          <w:b/>
          <w:bCs/>
          <w:color w:val="000000" w:themeColor="text1"/>
          <w:sz w:val="28"/>
          <w:szCs w:val="28"/>
          <w:lang w:val="en-CA"/>
        </w:rPr>
        <w:t>1-800-361-8935 (TTY)</w:t>
      </w:r>
      <w:r w:rsidRPr="00480BBE">
        <w:rPr>
          <w:rFonts w:ascii="Arial" w:hAnsi="Arial" w:cs="Arial"/>
          <w:color w:val="000000" w:themeColor="text1"/>
          <w:sz w:val="28"/>
          <w:szCs w:val="28"/>
          <w:lang w:val="en-CA"/>
        </w:rPr>
        <w:t>.</w:t>
      </w:r>
    </w:p>
    <w:p w14:paraId="42644110" w14:textId="77777777" w:rsidR="00612557" w:rsidRDefault="007039F6" w:rsidP="00612557">
      <w:pPr>
        <w:pStyle w:val="Titre3"/>
        <w:spacing w:before="360" w:after="360"/>
      </w:pPr>
      <w:r w:rsidRPr="00480BBE">
        <w:t>Vote by mai</w:t>
      </w:r>
      <w:r w:rsidR="005D69D5" w:rsidRPr="00480BBE">
        <w:t>l</w:t>
      </w:r>
    </w:p>
    <w:p w14:paraId="7BD8DB38" w14:textId="0F2BF439" w:rsidR="007039F6" w:rsidRPr="00480BBE" w:rsidRDefault="007039F6"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After the election has been called, electors living in Canada may apply to vot</w:t>
      </w:r>
      <w:r w:rsidR="005D69D5" w:rsidRPr="00480BBE">
        <w:rPr>
          <w:rFonts w:ascii="Arial" w:hAnsi="Arial" w:cs="Arial"/>
          <w:color w:val="000000" w:themeColor="text1"/>
          <w:sz w:val="28"/>
          <w:szCs w:val="28"/>
          <w:lang w:val="en-CA"/>
        </w:rPr>
        <w:t xml:space="preserve">e </w:t>
      </w:r>
      <w:r w:rsidRPr="00480BBE">
        <w:rPr>
          <w:rFonts w:ascii="Arial" w:hAnsi="Arial" w:cs="Arial"/>
          <w:color w:val="000000" w:themeColor="text1"/>
          <w:sz w:val="28"/>
          <w:szCs w:val="28"/>
          <w:lang w:val="en-CA"/>
        </w:rPr>
        <w:t>by mail. Deadlines apply. They can apply to vote by mail online or by contacting an</w:t>
      </w:r>
      <w:r w:rsidR="005D69D5" w:rsidRPr="00480BBE">
        <w:rPr>
          <w:rFonts w:ascii="Arial" w:hAnsi="Arial" w:cs="Arial"/>
          <w:color w:val="000000" w:themeColor="text1"/>
          <w:sz w:val="28"/>
          <w:szCs w:val="28"/>
          <w:lang w:val="en-CA"/>
        </w:rPr>
        <w:t xml:space="preserve">y </w:t>
      </w:r>
      <w:r w:rsidRPr="00480BBE">
        <w:rPr>
          <w:rFonts w:ascii="Arial" w:hAnsi="Arial" w:cs="Arial"/>
          <w:color w:val="000000" w:themeColor="text1"/>
          <w:sz w:val="28"/>
          <w:szCs w:val="28"/>
          <w:lang w:val="en-CA"/>
        </w:rPr>
        <w:t>Elections Canada office. Once their application is accepted, Elections Canada wil</w:t>
      </w:r>
      <w:r w:rsidR="005D69D5" w:rsidRPr="00480BBE">
        <w:rPr>
          <w:rFonts w:ascii="Arial" w:hAnsi="Arial" w:cs="Arial"/>
          <w:color w:val="000000" w:themeColor="text1"/>
          <w:sz w:val="28"/>
          <w:szCs w:val="28"/>
          <w:lang w:val="en-CA"/>
        </w:rPr>
        <w:t xml:space="preserve">l </w:t>
      </w:r>
      <w:r w:rsidRPr="00480BBE">
        <w:rPr>
          <w:rFonts w:ascii="Arial" w:hAnsi="Arial" w:cs="Arial"/>
          <w:color w:val="000000" w:themeColor="text1"/>
          <w:sz w:val="28"/>
          <w:szCs w:val="28"/>
          <w:lang w:val="en-CA"/>
        </w:rPr>
        <w:t>send them a special ballot voting kit in the mail. The deadline to apply to vote b</w:t>
      </w:r>
      <w:r w:rsidR="005D69D5" w:rsidRPr="00480BBE">
        <w:rPr>
          <w:rFonts w:ascii="Arial" w:hAnsi="Arial" w:cs="Arial"/>
          <w:color w:val="000000" w:themeColor="text1"/>
          <w:sz w:val="28"/>
          <w:szCs w:val="28"/>
          <w:lang w:val="en-CA"/>
        </w:rPr>
        <w:t xml:space="preserve">y </w:t>
      </w:r>
      <w:r w:rsidRPr="00480BBE">
        <w:rPr>
          <w:rFonts w:ascii="Arial" w:hAnsi="Arial" w:cs="Arial"/>
          <w:color w:val="000000" w:themeColor="text1"/>
          <w:sz w:val="28"/>
          <w:szCs w:val="28"/>
          <w:lang w:val="en-CA"/>
        </w:rPr>
        <w:t>mail is the Tuesday before election day, 6</w:t>
      </w:r>
      <w:r w:rsidR="00612557">
        <w:rPr>
          <w:rFonts w:ascii="Arial" w:hAnsi="Arial" w:cs="Arial"/>
          <w:color w:val="000000" w:themeColor="text1"/>
          <w:sz w:val="28"/>
          <w:szCs w:val="28"/>
          <w:lang w:val="en-CA"/>
        </w:rPr>
        <w:t> </w:t>
      </w:r>
      <w:r w:rsidRPr="00480BBE">
        <w:rPr>
          <w:rFonts w:ascii="Arial" w:hAnsi="Arial" w:cs="Arial"/>
          <w:color w:val="000000" w:themeColor="text1"/>
          <w:sz w:val="28"/>
          <w:szCs w:val="28"/>
          <w:lang w:val="en-CA"/>
        </w:rPr>
        <w:t>p.m.</w:t>
      </w:r>
    </w:p>
    <w:p w14:paraId="53FE5D40" w14:textId="77777777" w:rsidR="00612557" w:rsidRDefault="00612557"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Pr>
          <w:rFonts w:ascii="Arial" w:hAnsi="Arial" w:cs="Arial"/>
          <w:color w:val="000000" w:themeColor="text1"/>
          <w:sz w:val="28"/>
          <w:szCs w:val="28"/>
          <w:lang w:val="en-CA"/>
        </w:rPr>
        <w:t>PRINT PAGE 8</w:t>
      </w:r>
    </w:p>
    <w:p w14:paraId="7CF0E387" w14:textId="75000A01" w:rsidR="007039F6" w:rsidRPr="00480BBE" w:rsidRDefault="007039F6"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Electors should apply as soon as possible to allow enough time for their specia</w:t>
      </w:r>
      <w:r w:rsidR="005D69D5" w:rsidRPr="00480BBE">
        <w:rPr>
          <w:rFonts w:ascii="Arial" w:hAnsi="Arial" w:cs="Arial"/>
          <w:color w:val="000000" w:themeColor="text1"/>
          <w:sz w:val="28"/>
          <w:szCs w:val="28"/>
          <w:lang w:val="en-CA"/>
        </w:rPr>
        <w:t xml:space="preserve">l </w:t>
      </w:r>
      <w:r w:rsidRPr="00480BBE">
        <w:rPr>
          <w:rFonts w:ascii="Arial" w:hAnsi="Arial" w:cs="Arial"/>
          <w:color w:val="000000" w:themeColor="text1"/>
          <w:sz w:val="28"/>
          <w:szCs w:val="28"/>
          <w:lang w:val="en-CA"/>
        </w:rPr>
        <w:t>ballot voting kit to reach them and for them to return their completed ballot t</w:t>
      </w:r>
      <w:r w:rsidR="005D69D5" w:rsidRPr="00480BBE">
        <w:rPr>
          <w:rFonts w:ascii="Arial" w:hAnsi="Arial" w:cs="Arial"/>
          <w:color w:val="000000" w:themeColor="text1"/>
          <w:sz w:val="28"/>
          <w:szCs w:val="28"/>
          <w:lang w:val="en-CA"/>
        </w:rPr>
        <w:t xml:space="preserve">o </w:t>
      </w:r>
      <w:r w:rsidRPr="00480BBE">
        <w:rPr>
          <w:rFonts w:ascii="Arial" w:hAnsi="Arial" w:cs="Arial"/>
          <w:color w:val="000000" w:themeColor="text1"/>
          <w:sz w:val="28"/>
          <w:szCs w:val="28"/>
          <w:lang w:val="en-CA"/>
        </w:rPr>
        <w:t>Elections Canada by election day, or it cannot be counted.</w:t>
      </w:r>
    </w:p>
    <w:p w14:paraId="3333A62B" w14:textId="10A60ACB" w:rsidR="007039F6" w:rsidRPr="00480BBE" w:rsidRDefault="007039F6" w:rsidP="000A4928">
      <w:pPr>
        <w:widowControl w:val="0"/>
        <w:autoSpaceDE w:val="0"/>
        <w:autoSpaceDN w:val="0"/>
        <w:adjustRightInd w:val="0"/>
        <w:spacing w:beforeLines="150" w:before="360" w:afterLines="150" w:after="360" w:line="240" w:lineRule="auto"/>
        <w:rPr>
          <w:rFonts w:ascii="Arial" w:hAnsi="Arial" w:cs="Arial"/>
          <w:b/>
          <w:bCs/>
          <w:color w:val="000000" w:themeColor="text1"/>
          <w:sz w:val="28"/>
          <w:szCs w:val="28"/>
          <w:lang w:val="en-CA"/>
        </w:rPr>
      </w:pPr>
      <w:r w:rsidRPr="00480BBE">
        <w:rPr>
          <w:rFonts w:ascii="Arial" w:hAnsi="Arial" w:cs="Arial"/>
          <w:b/>
          <w:bCs/>
          <w:color w:val="000000" w:themeColor="text1"/>
          <w:sz w:val="28"/>
          <w:szCs w:val="28"/>
          <w:lang w:val="en-CA"/>
        </w:rPr>
        <w:t>Once electors apply to vote by mail, they can’t change their mind and vote a</w:t>
      </w:r>
      <w:r w:rsidR="005D69D5" w:rsidRPr="00480BBE">
        <w:rPr>
          <w:rFonts w:ascii="Arial" w:hAnsi="Arial" w:cs="Arial"/>
          <w:b/>
          <w:bCs/>
          <w:color w:val="000000" w:themeColor="text1"/>
          <w:sz w:val="28"/>
          <w:szCs w:val="28"/>
          <w:lang w:val="en-CA"/>
        </w:rPr>
        <w:t xml:space="preserve">t </w:t>
      </w:r>
      <w:r w:rsidRPr="00480BBE">
        <w:rPr>
          <w:rFonts w:ascii="Arial" w:hAnsi="Arial" w:cs="Arial"/>
          <w:b/>
          <w:bCs/>
          <w:color w:val="000000" w:themeColor="text1"/>
          <w:sz w:val="28"/>
          <w:szCs w:val="28"/>
          <w:lang w:val="en-CA"/>
        </w:rPr>
        <w:t>advance polls or on election day.</w:t>
      </w:r>
    </w:p>
    <w:p w14:paraId="5F7A91BE" w14:textId="77777777" w:rsidR="007039F6" w:rsidRPr="00480BBE" w:rsidRDefault="007039F6" w:rsidP="000A4928">
      <w:pPr>
        <w:widowControl w:val="0"/>
        <w:autoSpaceDE w:val="0"/>
        <w:autoSpaceDN w:val="0"/>
        <w:adjustRightInd w:val="0"/>
        <w:spacing w:beforeLines="150" w:before="360" w:afterLines="150" w:after="360" w:line="240" w:lineRule="auto"/>
        <w:rPr>
          <w:rFonts w:ascii="Arial" w:hAnsi="Arial" w:cs="Arial"/>
          <w:b/>
          <w:bCs/>
          <w:color w:val="000000" w:themeColor="text1"/>
          <w:sz w:val="28"/>
          <w:szCs w:val="28"/>
          <w:lang w:val="en-CA"/>
        </w:rPr>
      </w:pPr>
      <w:r w:rsidRPr="00480BBE">
        <w:rPr>
          <w:rFonts w:ascii="Arial" w:hAnsi="Arial" w:cs="Arial"/>
          <w:b/>
          <w:bCs/>
          <w:color w:val="000000" w:themeColor="text1"/>
          <w:sz w:val="28"/>
          <w:szCs w:val="28"/>
          <w:lang w:val="en-CA"/>
        </w:rPr>
        <w:t>Electors can apply to vote by mail:</w:t>
      </w:r>
    </w:p>
    <w:p w14:paraId="709CCBD9" w14:textId="77777777" w:rsidR="00DF43D2" w:rsidRPr="00DF43D2" w:rsidRDefault="007039F6" w:rsidP="00DF43D2">
      <w:pPr>
        <w:pStyle w:val="Paragraphedeliste"/>
        <w:numPr>
          <w:ilvl w:val="0"/>
          <w:numId w:val="5"/>
        </w:numPr>
        <w:autoSpaceDE w:val="0"/>
        <w:autoSpaceDN w:val="0"/>
        <w:adjustRightInd w:val="0"/>
        <w:spacing w:before="360" w:after="360"/>
        <w:rPr>
          <w:rFonts w:ascii="Arial" w:hAnsi="Arial" w:cs="Arial"/>
          <w:color w:val="000000" w:themeColor="text1"/>
          <w:sz w:val="28"/>
          <w:szCs w:val="28"/>
          <w:lang w:val="en-CA"/>
        </w:rPr>
      </w:pPr>
      <w:r w:rsidRPr="00DF43D2">
        <w:rPr>
          <w:rFonts w:ascii="Arial" w:hAnsi="Arial" w:cs="Arial"/>
          <w:color w:val="000000" w:themeColor="text1"/>
          <w:sz w:val="28"/>
          <w:szCs w:val="28"/>
          <w:lang w:val="en-CA"/>
        </w:rPr>
        <w:t xml:space="preserve">online at </w:t>
      </w:r>
      <w:r w:rsidRPr="00DF43D2">
        <w:rPr>
          <w:rFonts w:ascii="Arial" w:hAnsi="Arial" w:cs="Arial"/>
          <w:b/>
          <w:bCs/>
          <w:color w:val="000000" w:themeColor="text1"/>
          <w:sz w:val="28"/>
          <w:szCs w:val="28"/>
          <w:lang w:val="en-CA"/>
        </w:rPr>
        <w:t>elections.c</w:t>
      </w:r>
      <w:r w:rsidR="005D69D5" w:rsidRPr="00DF43D2">
        <w:rPr>
          <w:rFonts w:ascii="Arial" w:hAnsi="Arial" w:cs="Arial"/>
          <w:b/>
          <w:bCs/>
          <w:color w:val="000000" w:themeColor="text1"/>
          <w:sz w:val="28"/>
          <w:szCs w:val="28"/>
          <w:lang w:val="en-CA"/>
        </w:rPr>
        <w:t>a</w:t>
      </w:r>
    </w:p>
    <w:p w14:paraId="41054748" w14:textId="77777777" w:rsidR="00DF43D2" w:rsidRPr="00DF43D2" w:rsidRDefault="007039F6" w:rsidP="00DF43D2">
      <w:pPr>
        <w:pStyle w:val="Paragraphedeliste"/>
        <w:numPr>
          <w:ilvl w:val="0"/>
          <w:numId w:val="5"/>
        </w:numPr>
        <w:autoSpaceDE w:val="0"/>
        <w:autoSpaceDN w:val="0"/>
        <w:adjustRightInd w:val="0"/>
        <w:spacing w:before="360" w:after="360"/>
        <w:rPr>
          <w:rFonts w:ascii="Arial" w:hAnsi="Arial" w:cs="Arial"/>
          <w:color w:val="000000" w:themeColor="text1"/>
          <w:sz w:val="28"/>
          <w:szCs w:val="28"/>
          <w:lang w:val="en-CA"/>
        </w:rPr>
      </w:pPr>
      <w:r w:rsidRPr="00DF43D2">
        <w:rPr>
          <w:rFonts w:ascii="Arial" w:hAnsi="Arial" w:cs="Arial"/>
          <w:color w:val="000000" w:themeColor="text1"/>
          <w:sz w:val="28"/>
          <w:szCs w:val="28"/>
          <w:lang w:val="en-CA"/>
        </w:rPr>
        <w:t>at any Elections Canada office across the countr</w:t>
      </w:r>
      <w:r w:rsidR="005D69D5" w:rsidRPr="00DF43D2">
        <w:rPr>
          <w:rFonts w:ascii="Arial" w:hAnsi="Arial" w:cs="Arial"/>
          <w:color w:val="000000" w:themeColor="text1"/>
          <w:sz w:val="28"/>
          <w:szCs w:val="28"/>
          <w:lang w:val="en-CA"/>
        </w:rPr>
        <w:t>y</w:t>
      </w:r>
    </w:p>
    <w:p w14:paraId="00C90D67" w14:textId="77777777" w:rsidR="00DF43D2" w:rsidRPr="00DF43D2" w:rsidRDefault="007039F6" w:rsidP="00DF43D2">
      <w:pPr>
        <w:pStyle w:val="Paragraphedeliste"/>
        <w:numPr>
          <w:ilvl w:val="0"/>
          <w:numId w:val="5"/>
        </w:numPr>
        <w:autoSpaceDE w:val="0"/>
        <w:autoSpaceDN w:val="0"/>
        <w:adjustRightInd w:val="0"/>
        <w:spacing w:before="360" w:after="360"/>
        <w:rPr>
          <w:rFonts w:ascii="Arial" w:hAnsi="Arial" w:cs="Arial"/>
          <w:color w:val="000000" w:themeColor="text1"/>
          <w:sz w:val="28"/>
          <w:szCs w:val="28"/>
          <w:lang w:val="en-CA"/>
        </w:rPr>
      </w:pPr>
      <w:r w:rsidRPr="00DF43D2">
        <w:rPr>
          <w:rFonts w:ascii="Arial" w:hAnsi="Arial" w:cs="Arial"/>
          <w:color w:val="000000" w:themeColor="text1"/>
          <w:sz w:val="28"/>
          <w:szCs w:val="28"/>
          <w:lang w:val="en-CA"/>
        </w:rPr>
        <w:t xml:space="preserve">by calling us at </w:t>
      </w:r>
      <w:r w:rsidRPr="00DF43D2">
        <w:rPr>
          <w:rFonts w:ascii="Arial" w:hAnsi="Arial" w:cs="Arial"/>
          <w:b/>
          <w:bCs/>
          <w:color w:val="000000" w:themeColor="text1"/>
          <w:sz w:val="28"/>
          <w:szCs w:val="28"/>
          <w:lang w:val="en-CA"/>
        </w:rPr>
        <w:t xml:space="preserve">1-800-463-6868 </w:t>
      </w:r>
      <w:r w:rsidRPr="00DF43D2">
        <w:rPr>
          <w:rFonts w:ascii="Arial" w:hAnsi="Arial" w:cs="Arial"/>
          <w:color w:val="000000" w:themeColor="text1"/>
          <w:sz w:val="28"/>
          <w:szCs w:val="28"/>
          <w:lang w:val="en-CA"/>
        </w:rPr>
        <w:t>to request an application for</w:t>
      </w:r>
      <w:r w:rsidR="005D69D5" w:rsidRPr="00DF43D2">
        <w:rPr>
          <w:rFonts w:ascii="Arial" w:hAnsi="Arial" w:cs="Arial"/>
          <w:color w:val="000000" w:themeColor="text1"/>
          <w:sz w:val="28"/>
          <w:szCs w:val="28"/>
          <w:lang w:val="en-CA"/>
        </w:rPr>
        <w:t>m</w:t>
      </w:r>
    </w:p>
    <w:p w14:paraId="4A2A97AA" w14:textId="5EF8906A" w:rsidR="007039F6" w:rsidRPr="00480BBE" w:rsidRDefault="007039F6" w:rsidP="00DF43D2">
      <w:pPr>
        <w:pStyle w:val="Titre3"/>
        <w:spacing w:before="360" w:after="360"/>
      </w:pPr>
      <w:r w:rsidRPr="00480BBE">
        <w:t>Some electors, including electors with disabilities, may be eligibl</w:t>
      </w:r>
      <w:r w:rsidR="005D69D5" w:rsidRPr="00480BBE">
        <w:t xml:space="preserve">e </w:t>
      </w:r>
      <w:r w:rsidRPr="00480BBE">
        <w:t>to vote in another way, such as:</w:t>
      </w:r>
    </w:p>
    <w:p w14:paraId="08C299C3" w14:textId="77777777" w:rsidR="00DF43D2" w:rsidRDefault="007039F6" w:rsidP="00DF43D2">
      <w:pPr>
        <w:pStyle w:val="Titre3"/>
        <w:spacing w:before="360" w:after="360"/>
      </w:pPr>
      <w:r w:rsidRPr="00480BBE">
        <w:t>At a retirement or long-term care facilit</w:t>
      </w:r>
      <w:r w:rsidR="005D69D5" w:rsidRPr="00480BBE">
        <w:t>y</w:t>
      </w:r>
    </w:p>
    <w:p w14:paraId="5312E845" w14:textId="2C064CF2" w:rsidR="007039F6" w:rsidRPr="00480BBE" w:rsidRDefault="007039F6" w:rsidP="00DF43D2">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Eligible electors who live in a seniors’ residence or long-term care facility ma</w:t>
      </w:r>
      <w:r w:rsidR="005D69D5" w:rsidRPr="00480BBE">
        <w:rPr>
          <w:rFonts w:ascii="Arial" w:hAnsi="Arial" w:cs="Arial"/>
          <w:color w:val="000000" w:themeColor="text1"/>
          <w:sz w:val="28"/>
          <w:szCs w:val="28"/>
          <w:lang w:val="en-CA"/>
        </w:rPr>
        <w:t xml:space="preserve">y </w:t>
      </w:r>
      <w:r w:rsidRPr="00480BBE">
        <w:rPr>
          <w:rFonts w:ascii="Arial" w:hAnsi="Arial" w:cs="Arial"/>
          <w:color w:val="000000" w:themeColor="text1"/>
          <w:sz w:val="28"/>
          <w:szCs w:val="28"/>
          <w:lang w:val="en-CA"/>
        </w:rPr>
        <w:t>be able to vote at a mobile polling station in their residence.</w:t>
      </w:r>
    </w:p>
    <w:p w14:paraId="242C8B1B" w14:textId="5EEAF6EE" w:rsidR="007039F6" w:rsidRPr="00480BBE" w:rsidRDefault="007039F6"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Elections Canada offers mobile polling stations in most residences. If required</w:t>
      </w:r>
      <w:r w:rsidR="005D69D5" w:rsidRPr="00480BBE">
        <w:rPr>
          <w:rFonts w:ascii="Arial" w:hAnsi="Arial" w:cs="Arial"/>
          <w:color w:val="000000" w:themeColor="text1"/>
          <w:sz w:val="28"/>
          <w:szCs w:val="28"/>
          <w:lang w:val="en-CA"/>
        </w:rPr>
        <w:t xml:space="preserve">, </w:t>
      </w:r>
      <w:r w:rsidRPr="00480BBE">
        <w:rPr>
          <w:rFonts w:ascii="Arial" w:hAnsi="Arial" w:cs="Arial"/>
          <w:color w:val="000000" w:themeColor="text1"/>
          <w:sz w:val="28"/>
          <w:szCs w:val="28"/>
          <w:lang w:val="en-CA"/>
        </w:rPr>
        <w:t>we transport the ballot box from room to room. Please contact your facilit</w:t>
      </w:r>
      <w:r w:rsidR="005D69D5" w:rsidRPr="00480BBE">
        <w:rPr>
          <w:rFonts w:ascii="Arial" w:hAnsi="Arial" w:cs="Arial"/>
          <w:color w:val="000000" w:themeColor="text1"/>
          <w:sz w:val="28"/>
          <w:szCs w:val="28"/>
          <w:lang w:val="en-CA"/>
        </w:rPr>
        <w:t xml:space="preserve">y </w:t>
      </w:r>
      <w:r w:rsidRPr="00480BBE">
        <w:rPr>
          <w:rFonts w:ascii="Arial" w:hAnsi="Arial" w:cs="Arial"/>
          <w:color w:val="000000" w:themeColor="text1"/>
          <w:sz w:val="28"/>
          <w:szCs w:val="28"/>
          <w:lang w:val="en-CA"/>
        </w:rPr>
        <w:t>administrator to find out if mobile polling will be offered in your residence.</w:t>
      </w:r>
    </w:p>
    <w:p w14:paraId="2EDDD72B" w14:textId="77777777" w:rsidR="00DF43D2" w:rsidRDefault="007039F6" w:rsidP="00DF43D2">
      <w:pPr>
        <w:pStyle w:val="Titre3"/>
        <w:spacing w:before="360" w:after="360"/>
      </w:pPr>
      <w:r w:rsidRPr="00480BBE">
        <w:t>At a participating campu</w:t>
      </w:r>
      <w:r w:rsidR="005D69D5" w:rsidRPr="00480BBE">
        <w:t>s</w:t>
      </w:r>
    </w:p>
    <w:p w14:paraId="7B2B8426" w14:textId="5147142D" w:rsidR="007039F6" w:rsidRPr="00480BBE" w:rsidRDefault="007039F6"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Elections Canada Vote on Campus offices will be open on participating campuse</w:t>
      </w:r>
      <w:r w:rsidR="005D69D5" w:rsidRPr="00480BBE">
        <w:rPr>
          <w:rFonts w:ascii="Arial" w:hAnsi="Arial" w:cs="Arial"/>
          <w:color w:val="000000" w:themeColor="text1"/>
          <w:sz w:val="28"/>
          <w:szCs w:val="28"/>
          <w:lang w:val="en-CA"/>
        </w:rPr>
        <w:t xml:space="preserve">s </w:t>
      </w:r>
      <w:r w:rsidRPr="00480BBE">
        <w:rPr>
          <w:rFonts w:ascii="Arial" w:hAnsi="Arial" w:cs="Arial"/>
          <w:color w:val="000000" w:themeColor="text1"/>
          <w:sz w:val="28"/>
          <w:szCs w:val="28"/>
          <w:lang w:val="en-CA"/>
        </w:rPr>
        <w:t>across the country for four days about two weeks before election day. Any eligibl</w:t>
      </w:r>
      <w:r w:rsidR="005D69D5" w:rsidRPr="00480BBE">
        <w:rPr>
          <w:rFonts w:ascii="Arial" w:hAnsi="Arial" w:cs="Arial"/>
          <w:color w:val="000000" w:themeColor="text1"/>
          <w:sz w:val="28"/>
          <w:szCs w:val="28"/>
          <w:lang w:val="en-CA"/>
        </w:rPr>
        <w:t xml:space="preserve">e </w:t>
      </w:r>
      <w:r w:rsidRPr="00480BBE">
        <w:rPr>
          <w:rFonts w:ascii="Arial" w:hAnsi="Arial" w:cs="Arial"/>
          <w:color w:val="000000" w:themeColor="text1"/>
          <w:sz w:val="28"/>
          <w:szCs w:val="28"/>
          <w:lang w:val="en-CA"/>
        </w:rPr>
        <w:t>elector can vote at a Vote on Campus location.</w:t>
      </w:r>
    </w:p>
    <w:p w14:paraId="6BB07F65" w14:textId="77777777" w:rsidR="00DF43D2" w:rsidRDefault="00DF43D2" w:rsidP="00DF43D2">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Pr>
          <w:rFonts w:ascii="Arial" w:hAnsi="Arial" w:cs="Arial"/>
          <w:color w:val="000000" w:themeColor="text1"/>
          <w:sz w:val="28"/>
          <w:szCs w:val="28"/>
          <w:lang w:val="en-CA"/>
        </w:rPr>
        <w:t>PRINT PAGE 9</w:t>
      </w:r>
    </w:p>
    <w:p w14:paraId="79530EDE" w14:textId="77777777" w:rsidR="00DF43D2" w:rsidRDefault="007039F6" w:rsidP="00DF43D2">
      <w:pPr>
        <w:pStyle w:val="Titre3"/>
        <w:spacing w:before="360" w:after="360"/>
      </w:pPr>
      <w:r w:rsidRPr="00480BBE">
        <w:t>At hom</w:t>
      </w:r>
      <w:r w:rsidR="005D69D5" w:rsidRPr="00480BBE">
        <w:t>e</w:t>
      </w:r>
    </w:p>
    <w:p w14:paraId="32C5B42A" w14:textId="2C2A9997" w:rsidR="007039F6" w:rsidRPr="00480BBE" w:rsidRDefault="007039F6" w:rsidP="00DF43D2">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Electors who are unable to read or unable to vote using the special ballot proces</w:t>
      </w:r>
      <w:r w:rsidR="005D69D5" w:rsidRPr="00480BBE">
        <w:rPr>
          <w:rFonts w:ascii="Arial" w:hAnsi="Arial" w:cs="Arial"/>
          <w:color w:val="000000" w:themeColor="text1"/>
          <w:sz w:val="28"/>
          <w:szCs w:val="28"/>
          <w:lang w:val="en-CA"/>
        </w:rPr>
        <w:t xml:space="preserve">s </w:t>
      </w:r>
      <w:r w:rsidRPr="00480BBE">
        <w:rPr>
          <w:rFonts w:ascii="Arial" w:hAnsi="Arial" w:cs="Arial"/>
          <w:color w:val="000000" w:themeColor="text1"/>
          <w:sz w:val="28"/>
          <w:szCs w:val="28"/>
          <w:lang w:val="en-CA"/>
        </w:rPr>
        <w:t>because of a disability may, upon request, vote at home. Electors who request to vot</w:t>
      </w:r>
      <w:r w:rsidR="005D69D5" w:rsidRPr="00480BBE">
        <w:rPr>
          <w:rFonts w:ascii="Arial" w:hAnsi="Arial" w:cs="Arial"/>
          <w:color w:val="000000" w:themeColor="text1"/>
          <w:sz w:val="28"/>
          <w:szCs w:val="28"/>
          <w:lang w:val="en-CA"/>
        </w:rPr>
        <w:t xml:space="preserve">e </w:t>
      </w:r>
      <w:r w:rsidRPr="00480BBE">
        <w:rPr>
          <w:rFonts w:ascii="Arial" w:hAnsi="Arial" w:cs="Arial"/>
          <w:color w:val="000000" w:themeColor="text1"/>
          <w:sz w:val="28"/>
          <w:szCs w:val="28"/>
          <w:lang w:val="en-CA"/>
        </w:rPr>
        <w:t xml:space="preserve">at home must meet the criteria outlined in the </w:t>
      </w:r>
      <w:r w:rsidRPr="00480BBE">
        <w:rPr>
          <w:rFonts w:ascii="Arial" w:hAnsi="Arial" w:cs="Arial"/>
          <w:i/>
          <w:iCs/>
          <w:color w:val="000000" w:themeColor="text1"/>
          <w:sz w:val="28"/>
          <w:szCs w:val="28"/>
          <w:lang w:val="en-CA"/>
        </w:rPr>
        <w:t>Canada Elections Act</w:t>
      </w:r>
      <w:r w:rsidRPr="00480BBE">
        <w:rPr>
          <w:rFonts w:ascii="Arial" w:hAnsi="Arial" w:cs="Arial"/>
          <w:color w:val="000000" w:themeColor="text1"/>
          <w:sz w:val="28"/>
          <w:szCs w:val="28"/>
          <w:lang w:val="en-CA"/>
        </w:rPr>
        <w:t>, and all othe</w:t>
      </w:r>
      <w:r w:rsidR="005D69D5" w:rsidRPr="00480BBE">
        <w:rPr>
          <w:rFonts w:ascii="Arial" w:hAnsi="Arial" w:cs="Arial"/>
          <w:color w:val="000000" w:themeColor="text1"/>
          <w:sz w:val="28"/>
          <w:szCs w:val="28"/>
          <w:lang w:val="en-CA"/>
        </w:rPr>
        <w:t xml:space="preserve">r </w:t>
      </w:r>
      <w:r w:rsidRPr="00480BBE">
        <w:rPr>
          <w:rFonts w:ascii="Arial" w:hAnsi="Arial" w:cs="Arial"/>
          <w:color w:val="000000" w:themeColor="text1"/>
          <w:sz w:val="28"/>
          <w:szCs w:val="28"/>
          <w:lang w:val="en-CA"/>
        </w:rPr>
        <w:t>voting options (including voting by mail) must have been considered beforehand.</w:t>
      </w:r>
    </w:p>
    <w:p w14:paraId="65CFAAB4" w14:textId="7D40D806" w:rsidR="007039F6" w:rsidRPr="00480BBE" w:rsidRDefault="007039F6"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Electors must contact the Elections Canada office in their riding to request thi</w:t>
      </w:r>
      <w:r w:rsidR="005D69D5" w:rsidRPr="00480BBE">
        <w:rPr>
          <w:rFonts w:ascii="Arial" w:hAnsi="Arial" w:cs="Arial"/>
          <w:color w:val="000000" w:themeColor="text1"/>
          <w:sz w:val="28"/>
          <w:szCs w:val="28"/>
          <w:lang w:val="en-CA"/>
        </w:rPr>
        <w:t xml:space="preserve">s </w:t>
      </w:r>
      <w:r w:rsidRPr="00480BBE">
        <w:rPr>
          <w:rFonts w:ascii="Arial" w:hAnsi="Arial" w:cs="Arial"/>
          <w:color w:val="000000" w:themeColor="text1"/>
          <w:sz w:val="28"/>
          <w:szCs w:val="28"/>
          <w:lang w:val="en-CA"/>
        </w:rPr>
        <w:t>voting option.</w:t>
      </w:r>
    </w:p>
    <w:p w14:paraId="44E08346" w14:textId="77777777" w:rsidR="00DF43D2" w:rsidRDefault="00DF43D2"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Pr>
          <w:rFonts w:ascii="Arial" w:hAnsi="Arial" w:cs="Arial"/>
          <w:color w:val="000000" w:themeColor="text1"/>
          <w:sz w:val="28"/>
          <w:szCs w:val="28"/>
          <w:lang w:val="en-CA"/>
        </w:rPr>
        <w:t>PRINT PAGE 10</w:t>
      </w:r>
    </w:p>
    <w:p w14:paraId="23ABF8FF" w14:textId="67985AEE" w:rsidR="00DF43D2" w:rsidRDefault="00DF43D2" w:rsidP="00DF43D2">
      <w:pPr>
        <w:pStyle w:val="Titre1"/>
        <w:spacing w:before="360" w:after="360"/>
      </w:pPr>
      <w:bookmarkStart w:id="6" w:name="_Toc184990982"/>
      <w:r w:rsidRPr="00480BBE">
        <w:t>Voting at a polling station</w:t>
      </w:r>
      <w:bookmarkEnd w:id="6"/>
    </w:p>
    <w:p w14:paraId="582FA61F" w14:textId="208C171E" w:rsidR="007039F6" w:rsidRPr="00480BBE" w:rsidRDefault="007039F6" w:rsidP="00DF43D2">
      <w:pPr>
        <w:pStyle w:val="Titre2"/>
        <w:spacing w:before="360" w:after="360"/>
      </w:pPr>
      <w:r w:rsidRPr="00480BBE">
        <w:t>Here’s what happens when an elector votes at their assigned polling station o</w:t>
      </w:r>
      <w:r w:rsidR="005D69D5" w:rsidRPr="00480BBE">
        <w:t xml:space="preserve">n </w:t>
      </w:r>
      <w:r w:rsidRPr="00480BBE">
        <w:t>election day or advance polling days.</w:t>
      </w:r>
    </w:p>
    <w:p w14:paraId="3704D651" w14:textId="77777777" w:rsidR="007039F6" w:rsidRPr="00B718D2" w:rsidRDefault="007039F6" w:rsidP="00B718D2">
      <w:pPr>
        <w:pStyle w:val="Paragraphedeliste"/>
        <w:numPr>
          <w:ilvl w:val="0"/>
          <w:numId w:val="6"/>
        </w:numPr>
        <w:autoSpaceDE w:val="0"/>
        <w:autoSpaceDN w:val="0"/>
        <w:adjustRightInd w:val="0"/>
        <w:spacing w:before="360" w:after="360"/>
        <w:rPr>
          <w:rFonts w:ascii="Arial" w:hAnsi="Arial" w:cs="Arial"/>
          <w:color w:val="000000" w:themeColor="text1"/>
          <w:sz w:val="28"/>
          <w:szCs w:val="28"/>
          <w:lang w:val="en-CA"/>
        </w:rPr>
      </w:pPr>
      <w:r w:rsidRPr="00B718D2">
        <w:rPr>
          <w:rFonts w:ascii="Arial" w:hAnsi="Arial" w:cs="Arial"/>
          <w:color w:val="000000" w:themeColor="text1"/>
          <w:sz w:val="28"/>
          <w:szCs w:val="28"/>
          <w:lang w:val="en-CA"/>
        </w:rPr>
        <w:t>An election worker greets the elector and shows them to the right table.</w:t>
      </w:r>
    </w:p>
    <w:p w14:paraId="4F9EC036" w14:textId="77777777" w:rsidR="007039F6" w:rsidRPr="00B718D2" w:rsidRDefault="007039F6" w:rsidP="00B718D2">
      <w:pPr>
        <w:pStyle w:val="Paragraphedeliste"/>
        <w:numPr>
          <w:ilvl w:val="0"/>
          <w:numId w:val="6"/>
        </w:numPr>
        <w:autoSpaceDE w:val="0"/>
        <w:autoSpaceDN w:val="0"/>
        <w:adjustRightInd w:val="0"/>
        <w:spacing w:before="360" w:after="360"/>
        <w:rPr>
          <w:rFonts w:ascii="Arial" w:hAnsi="Arial" w:cs="Arial"/>
          <w:color w:val="000000" w:themeColor="text1"/>
          <w:sz w:val="28"/>
          <w:szCs w:val="28"/>
          <w:lang w:val="en-CA"/>
        </w:rPr>
      </w:pPr>
      <w:r w:rsidRPr="00B718D2">
        <w:rPr>
          <w:rFonts w:ascii="Arial" w:hAnsi="Arial" w:cs="Arial"/>
          <w:color w:val="000000" w:themeColor="text1"/>
          <w:sz w:val="28"/>
          <w:szCs w:val="28"/>
          <w:lang w:val="en-CA"/>
        </w:rPr>
        <w:t>The elector shows their proof of identity and address to an election worker.</w:t>
      </w:r>
    </w:p>
    <w:p w14:paraId="1840A8D8" w14:textId="77777777" w:rsidR="007039F6" w:rsidRPr="00B718D2" w:rsidRDefault="007039F6" w:rsidP="00B718D2">
      <w:pPr>
        <w:pStyle w:val="Paragraphedeliste"/>
        <w:numPr>
          <w:ilvl w:val="0"/>
          <w:numId w:val="6"/>
        </w:numPr>
        <w:autoSpaceDE w:val="0"/>
        <w:autoSpaceDN w:val="0"/>
        <w:adjustRightInd w:val="0"/>
        <w:spacing w:before="360" w:after="360"/>
        <w:rPr>
          <w:rFonts w:ascii="Arial" w:hAnsi="Arial" w:cs="Arial"/>
          <w:color w:val="000000" w:themeColor="text1"/>
          <w:sz w:val="28"/>
          <w:szCs w:val="28"/>
          <w:lang w:val="en-CA"/>
        </w:rPr>
      </w:pPr>
      <w:r w:rsidRPr="00B718D2">
        <w:rPr>
          <w:rFonts w:ascii="Arial" w:hAnsi="Arial" w:cs="Arial"/>
          <w:color w:val="000000" w:themeColor="text1"/>
          <w:sz w:val="28"/>
          <w:szCs w:val="28"/>
          <w:lang w:val="en-CA"/>
        </w:rPr>
        <w:t>An election worker checks their name on the list of electors and gives them a folded ballot.</w:t>
      </w:r>
    </w:p>
    <w:p w14:paraId="494CB150" w14:textId="10190727" w:rsidR="007039F6" w:rsidRPr="00B718D2" w:rsidRDefault="007039F6" w:rsidP="00B718D2">
      <w:pPr>
        <w:pStyle w:val="Paragraphedeliste"/>
        <w:numPr>
          <w:ilvl w:val="0"/>
          <w:numId w:val="6"/>
        </w:numPr>
        <w:autoSpaceDE w:val="0"/>
        <w:autoSpaceDN w:val="0"/>
        <w:adjustRightInd w:val="0"/>
        <w:spacing w:before="360" w:after="360"/>
        <w:rPr>
          <w:rFonts w:ascii="Arial" w:hAnsi="Arial" w:cs="Arial"/>
          <w:color w:val="000000" w:themeColor="text1"/>
          <w:sz w:val="28"/>
          <w:szCs w:val="28"/>
          <w:lang w:val="en-CA"/>
        </w:rPr>
      </w:pPr>
      <w:r w:rsidRPr="00B718D2">
        <w:rPr>
          <w:rFonts w:ascii="Arial" w:hAnsi="Arial" w:cs="Arial"/>
          <w:color w:val="000000" w:themeColor="text1"/>
          <w:sz w:val="28"/>
          <w:szCs w:val="28"/>
          <w:lang w:val="en-CA"/>
        </w:rPr>
        <w:t>The elector goes behind the voting screen, marks their ballot in the circle beside the nam</w:t>
      </w:r>
      <w:r w:rsidR="005D69D5" w:rsidRPr="00B718D2">
        <w:rPr>
          <w:rFonts w:ascii="Arial" w:hAnsi="Arial" w:cs="Arial"/>
          <w:color w:val="000000" w:themeColor="text1"/>
          <w:sz w:val="28"/>
          <w:szCs w:val="28"/>
          <w:lang w:val="en-CA"/>
        </w:rPr>
        <w:t xml:space="preserve">e </w:t>
      </w:r>
      <w:r w:rsidRPr="00B718D2">
        <w:rPr>
          <w:rFonts w:ascii="Arial" w:hAnsi="Arial" w:cs="Arial"/>
          <w:color w:val="000000" w:themeColor="text1"/>
          <w:sz w:val="28"/>
          <w:szCs w:val="28"/>
          <w:lang w:val="en-CA"/>
        </w:rPr>
        <w:t>of their chosen candidate, and refolds the ballot to keep it secret.</w:t>
      </w:r>
    </w:p>
    <w:p w14:paraId="5B6A82C8" w14:textId="0C045F33" w:rsidR="007039F6" w:rsidRPr="00B718D2" w:rsidRDefault="007039F6" w:rsidP="00B718D2">
      <w:pPr>
        <w:pStyle w:val="Paragraphedeliste"/>
        <w:numPr>
          <w:ilvl w:val="0"/>
          <w:numId w:val="6"/>
        </w:numPr>
        <w:autoSpaceDE w:val="0"/>
        <w:autoSpaceDN w:val="0"/>
        <w:adjustRightInd w:val="0"/>
        <w:spacing w:before="360" w:after="360"/>
        <w:rPr>
          <w:rFonts w:ascii="Arial" w:hAnsi="Arial" w:cs="Arial"/>
          <w:color w:val="000000" w:themeColor="text1"/>
          <w:sz w:val="28"/>
          <w:szCs w:val="28"/>
          <w:lang w:val="en-CA"/>
        </w:rPr>
      </w:pPr>
      <w:r w:rsidRPr="00B718D2">
        <w:rPr>
          <w:rFonts w:ascii="Arial" w:hAnsi="Arial" w:cs="Arial"/>
          <w:color w:val="000000" w:themeColor="text1"/>
          <w:sz w:val="28"/>
          <w:szCs w:val="28"/>
          <w:lang w:val="en-CA"/>
        </w:rPr>
        <w:t>The elector returns their ballot to the election worker, who removes the tab so that th</w:t>
      </w:r>
      <w:r w:rsidR="005D69D5" w:rsidRPr="00B718D2">
        <w:rPr>
          <w:rFonts w:ascii="Arial" w:hAnsi="Arial" w:cs="Arial"/>
          <w:color w:val="000000" w:themeColor="text1"/>
          <w:sz w:val="28"/>
          <w:szCs w:val="28"/>
          <w:lang w:val="en-CA"/>
        </w:rPr>
        <w:t xml:space="preserve">e </w:t>
      </w:r>
      <w:r w:rsidRPr="00B718D2">
        <w:rPr>
          <w:rFonts w:ascii="Arial" w:hAnsi="Arial" w:cs="Arial"/>
          <w:color w:val="000000" w:themeColor="text1"/>
          <w:sz w:val="28"/>
          <w:szCs w:val="28"/>
          <w:lang w:val="en-CA"/>
        </w:rPr>
        <w:t>elector’s ballot can’t be traced back to them.</w:t>
      </w:r>
    </w:p>
    <w:p w14:paraId="20281C15" w14:textId="77777777" w:rsidR="007039F6" w:rsidRPr="00B718D2" w:rsidRDefault="007039F6" w:rsidP="00B718D2">
      <w:pPr>
        <w:pStyle w:val="Paragraphedeliste"/>
        <w:numPr>
          <w:ilvl w:val="0"/>
          <w:numId w:val="6"/>
        </w:numPr>
        <w:autoSpaceDE w:val="0"/>
        <w:autoSpaceDN w:val="0"/>
        <w:adjustRightInd w:val="0"/>
        <w:spacing w:before="360" w:after="360"/>
        <w:rPr>
          <w:rFonts w:ascii="Arial" w:hAnsi="Arial" w:cs="Arial"/>
          <w:color w:val="000000" w:themeColor="text1"/>
          <w:sz w:val="28"/>
          <w:szCs w:val="28"/>
          <w:lang w:val="en-CA"/>
        </w:rPr>
      </w:pPr>
      <w:r w:rsidRPr="00B718D2">
        <w:rPr>
          <w:rFonts w:ascii="Arial" w:hAnsi="Arial" w:cs="Arial"/>
          <w:color w:val="000000" w:themeColor="text1"/>
          <w:sz w:val="28"/>
          <w:szCs w:val="28"/>
          <w:lang w:val="en-CA"/>
        </w:rPr>
        <w:t>The elector puts their ballot in the ballot box.</w:t>
      </w:r>
    </w:p>
    <w:p w14:paraId="0D7728DA" w14:textId="378BF418" w:rsidR="007039F6" w:rsidRPr="00480BBE" w:rsidRDefault="007039F6"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Election workers are there to help. If an elector needs anything to make their voting experience easier</w:t>
      </w:r>
      <w:r w:rsidR="005D69D5" w:rsidRPr="00480BBE">
        <w:rPr>
          <w:rFonts w:ascii="Arial" w:hAnsi="Arial" w:cs="Arial"/>
          <w:color w:val="000000" w:themeColor="text1"/>
          <w:sz w:val="28"/>
          <w:szCs w:val="28"/>
          <w:lang w:val="en-CA"/>
        </w:rPr>
        <w:t xml:space="preserve">, </w:t>
      </w:r>
      <w:r w:rsidRPr="00480BBE">
        <w:rPr>
          <w:rFonts w:ascii="Arial" w:hAnsi="Arial" w:cs="Arial"/>
          <w:color w:val="000000" w:themeColor="text1"/>
          <w:sz w:val="28"/>
          <w:szCs w:val="28"/>
          <w:lang w:val="en-CA"/>
        </w:rPr>
        <w:t>they can speak to an election worker when they go to vote. For example, they can:</w:t>
      </w:r>
    </w:p>
    <w:p w14:paraId="2F66DC42" w14:textId="0FC7B305" w:rsidR="007039F6" w:rsidRPr="00B718D2" w:rsidRDefault="007039F6" w:rsidP="00B718D2">
      <w:pPr>
        <w:pStyle w:val="Paragraphedeliste"/>
        <w:numPr>
          <w:ilvl w:val="0"/>
          <w:numId w:val="7"/>
        </w:numPr>
        <w:autoSpaceDE w:val="0"/>
        <w:autoSpaceDN w:val="0"/>
        <w:adjustRightInd w:val="0"/>
        <w:spacing w:before="360" w:after="360"/>
        <w:rPr>
          <w:rFonts w:ascii="Arial" w:hAnsi="Arial" w:cs="Arial"/>
          <w:color w:val="000000" w:themeColor="text1"/>
          <w:sz w:val="28"/>
          <w:szCs w:val="28"/>
          <w:lang w:val="en-CA"/>
        </w:rPr>
      </w:pPr>
      <w:r w:rsidRPr="00B718D2">
        <w:rPr>
          <w:rFonts w:ascii="Arial" w:hAnsi="Arial" w:cs="Arial"/>
          <w:color w:val="000000" w:themeColor="text1"/>
          <w:sz w:val="28"/>
          <w:szCs w:val="28"/>
          <w:lang w:val="en-CA"/>
        </w:rPr>
        <w:t>Let an election worker know if they requested language or sign language interpretation ahead of time.</w:t>
      </w:r>
    </w:p>
    <w:p w14:paraId="181C9823" w14:textId="7B2B727E" w:rsidR="007039F6" w:rsidRPr="00B718D2" w:rsidRDefault="007039F6" w:rsidP="00B718D2">
      <w:pPr>
        <w:pStyle w:val="Paragraphedeliste"/>
        <w:numPr>
          <w:ilvl w:val="0"/>
          <w:numId w:val="7"/>
        </w:numPr>
        <w:autoSpaceDE w:val="0"/>
        <w:autoSpaceDN w:val="0"/>
        <w:adjustRightInd w:val="0"/>
        <w:spacing w:before="360" w:after="360"/>
        <w:rPr>
          <w:rFonts w:ascii="Arial" w:hAnsi="Arial" w:cs="Arial"/>
          <w:color w:val="000000" w:themeColor="text1"/>
          <w:sz w:val="28"/>
          <w:szCs w:val="28"/>
          <w:lang w:val="en-CA"/>
        </w:rPr>
      </w:pPr>
      <w:r w:rsidRPr="00B718D2">
        <w:rPr>
          <w:rFonts w:ascii="Arial" w:hAnsi="Arial" w:cs="Arial"/>
          <w:color w:val="000000" w:themeColor="text1"/>
          <w:sz w:val="28"/>
          <w:szCs w:val="28"/>
          <w:lang w:val="en-CA"/>
        </w:rPr>
        <w:t>Request one of the many voting assistance tools and services available.</w:t>
      </w:r>
    </w:p>
    <w:p w14:paraId="6C50E4D4" w14:textId="4CD437BF" w:rsidR="007039F6" w:rsidRPr="00B718D2" w:rsidRDefault="007039F6" w:rsidP="00B718D2">
      <w:pPr>
        <w:pStyle w:val="Paragraphedeliste"/>
        <w:numPr>
          <w:ilvl w:val="0"/>
          <w:numId w:val="7"/>
        </w:numPr>
        <w:autoSpaceDE w:val="0"/>
        <w:autoSpaceDN w:val="0"/>
        <w:adjustRightInd w:val="0"/>
        <w:spacing w:before="360" w:after="360"/>
        <w:rPr>
          <w:rFonts w:ascii="Arial" w:hAnsi="Arial" w:cs="Arial"/>
          <w:color w:val="000000" w:themeColor="text1"/>
          <w:sz w:val="28"/>
          <w:szCs w:val="28"/>
          <w:lang w:val="en-CA"/>
        </w:rPr>
      </w:pPr>
      <w:r w:rsidRPr="00B718D2">
        <w:rPr>
          <w:rFonts w:ascii="Arial" w:hAnsi="Arial" w:cs="Arial"/>
          <w:color w:val="000000" w:themeColor="text1"/>
          <w:sz w:val="28"/>
          <w:szCs w:val="28"/>
          <w:lang w:val="en-CA"/>
        </w:rPr>
        <w:t>Let an election worker know if they’ve brought someone with them, or if they need someone t</w:t>
      </w:r>
      <w:r w:rsidR="005D69D5" w:rsidRPr="00B718D2">
        <w:rPr>
          <w:rFonts w:ascii="Arial" w:hAnsi="Arial" w:cs="Arial"/>
          <w:color w:val="000000" w:themeColor="text1"/>
          <w:sz w:val="28"/>
          <w:szCs w:val="28"/>
          <w:lang w:val="en-CA"/>
        </w:rPr>
        <w:t xml:space="preserve">o </w:t>
      </w:r>
      <w:r w:rsidRPr="00B718D2">
        <w:rPr>
          <w:rFonts w:ascii="Arial" w:hAnsi="Arial" w:cs="Arial"/>
          <w:color w:val="000000" w:themeColor="text1"/>
          <w:sz w:val="28"/>
          <w:szCs w:val="28"/>
          <w:lang w:val="en-CA"/>
        </w:rPr>
        <w:t>help them mark their ballot, or if they’ve brought a personal mobile device to read the ballot behin</w:t>
      </w:r>
      <w:r w:rsidR="005D69D5" w:rsidRPr="00B718D2">
        <w:rPr>
          <w:rFonts w:ascii="Arial" w:hAnsi="Arial" w:cs="Arial"/>
          <w:color w:val="000000" w:themeColor="text1"/>
          <w:sz w:val="28"/>
          <w:szCs w:val="28"/>
          <w:lang w:val="en-CA"/>
        </w:rPr>
        <w:t xml:space="preserve">d </w:t>
      </w:r>
      <w:r w:rsidRPr="00B718D2">
        <w:rPr>
          <w:rFonts w:ascii="Arial" w:hAnsi="Arial" w:cs="Arial"/>
          <w:color w:val="000000" w:themeColor="text1"/>
          <w:sz w:val="28"/>
          <w:szCs w:val="28"/>
          <w:lang w:val="en-CA"/>
        </w:rPr>
        <w:t>the voting screen.</w:t>
      </w:r>
    </w:p>
    <w:p w14:paraId="04EBDD60" w14:textId="77777777" w:rsidR="00DF43D2" w:rsidRDefault="00DF43D2"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Pr>
          <w:rFonts w:ascii="Arial" w:hAnsi="Arial" w:cs="Arial"/>
          <w:color w:val="000000" w:themeColor="text1"/>
          <w:sz w:val="28"/>
          <w:szCs w:val="28"/>
          <w:lang w:val="en-CA"/>
        </w:rPr>
        <w:t>PRINT PAGE 11</w:t>
      </w:r>
    </w:p>
    <w:p w14:paraId="082474F6" w14:textId="32F5E1A0" w:rsidR="00B718D2" w:rsidRDefault="00B718D2" w:rsidP="00B718D2">
      <w:pPr>
        <w:pStyle w:val="Titre1"/>
        <w:spacing w:before="360" w:after="360"/>
      </w:pPr>
      <w:bookmarkStart w:id="7" w:name="_Toc184990983"/>
      <w:r w:rsidRPr="00480BBE">
        <w:t>Voting early at an Elections Canada office</w:t>
      </w:r>
      <w:bookmarkEnd w:id="7"/>
    </w:p>
    <w:p w14:paraId="2BE47FCB" w14:textId="411462C1" w:rsidR="007039F6" w:rsidRPr="00480BBE" w:rsidRDefault="007039F6" w:rsidP="00B718D2">
      <w:pPr>
        <w:pStyle w:val="Titre2"/>
        <w:spacing w:before="360" w:after="360"/>
      </w:pPr>
      <w:r w:rsidRPr="00480BBE">
        <w:t>Voting early at an Elections Canada office is different than voting on election da</w:t>
      </w:r>
      <w:r w:rsidR="005D69D5" w:rsidRPr="00480BBE">
        <w:t xml:space="preserve">y </w:t>
      </w:r>
      <w:r w:rsidRPr="00480BBE">
        <w:t>or advance polling days. Here, electors will vote using the special ballot process.</w:t>
      </w:r>
    </w:p>
    <w:p w14:paraId="78075181" w14:textId="77777777" w:rsidR="007039F6" w:rsidRPr="00B718D2" w:rsidRDefault="007039F6" w:rsidP="00B718D2">
      <w:pPr>
        <w:pStyle w:val="Paragraphedeliste"/>
        <w:numPr>
          <w:ilvl w:val="0"/>
          <w:numId w:val="8"/>
        </w:numPr>
        <w:autoSpaceDE w:val="0"/>
        <w:autoSpaceDN w:val="0"/>
        <w:adjustRightInd w:val="0"/>
        <w:spacing w:before="360" w:after="360"/>
        <w:rPr>
          <w:rFonts w:ascii="Arial" w:hAnsi="Arial" w:cs="Arial"/>
          <w:color w:val="000000" w:themeColor="text1"/>
          <w:sz w:val="28"/>
          <w:szCs w:val="28"/>
          <w:lang w:val="en-CA"/>
        </w:rPr>
      </w:pPr>
      <w:r w:rsidRPr="00B718D2">
        <w:rPr>
          <w:rFonts w:ascii="Arial" w:hAnsi="Arial" w:cs="Arial"/>
          <w:color w:val="000000" w:themeColor="text1"/>
          <w:sz w:val="28"/>
          <w:szCs w:val="28"/>
          <w:lang w:val="en-CA"/>
        </w:rPr>
        <w:t>An election worker greets the elector at the counter and asks for proof of identity and address.</w:t>
      </w:r>
    </w:p>
    <w:p w14:paraId="550F0279" w14:textId="6E64776A" w:rsidR="007039F6" w:rsidRPr="00B718D2" w:rsidRDefault="007039F6" w:rsidP="00B718D2">
      <w:pPr>
        <w:pStyle w:val="Paragraphedeliste"/>
        <w:numPr>
          <w:ilvl w:val="0"/>
          <w:numId w:val="8"/>
        </w:numPr>
        <w:autoSpaceDE w:val="0"/>
        <w:autoSpaceDN w:val="0"/>
        <w:adjustRightInd w:val="0"/>
        <w:spacing w:before="360" w:after="360"/>
        <w:rPr>
          <w:rFonts w:ascii="Arial" w:hAnsi="Arial" w:cs="Arial"/>
          <w:color w:val="000000" w:themeColor="text1"/>
          <w:sz w:val="28"/>
          <w:szCs w:val="28"/>
          <w:lang w:val="en-CA"/>
        </w:rPr>
      </w:pPr>
      <w:r w:rsidRPr="00B718D2">
        <w:rPr>
          <w:rFonts w:ascii="Arial" w:hAnsi="Arial" w:cs="Arial"/>
          <w:color w:val="000000" w:themeColor="text1"/>
          <w:sz w:val="28"/>
          <w:szCs w:val="28"/>
          <w:lang w:val="en-CA"/>
        </w:rPr>
        <w:t>The election worker adds, updates or confirms the elector’s information and asks them to verif</w:t>
      </w:r>
      <w:r w:rsidR="005D69D5" w:rsidRPr="00B718D2">
        <w:rPr>
          <w:rFonts w:ascii="Arial" w:hAnsi="Arial" w:cs="Arial"/>
          <w:color w:val="000000" w:themeColor="text1"/>
          <w:sz w:val="28"/>
          <w:szCs w:val="28"/>
          <w:lang w:val="en-CA"/>
        </w:rPr>
        <w:t xml:space="preserve">y </w:t>
      </w:r>
      <w:r w:rsidRPr="00B718D2">
        <w:rPr>
          <w:rFonts w:ascii="Arial" w:hAnsi="Arial" w:cs="Arial"/>
          <w:color w:val="000000" w:themeColor="text1"/>
          <w:sz w:val="28"/>
          <w:szCs w:val="28"/>
          <w:lang w:val="en-CA"/>
        </w:rPr>
        <w:t>it on the computer screen.</w:t>
      </w:r>
    </w:p>
    <w:p w14:paraId="6A3EC14A" w14:textId="5598B450" w:rsidR="007039F6" w:rsidRPr="00B718D2" w:rsidRDefault="007039F6" w:rsidP="00B718D2">
      <w:pPr>
        <w:pStyle w:val="Paragraphedeliste"/>
        <w:numPr>
          <w:ilvl w:val="0"/>
          <w:numId w:val="8"/>
        </w:numPr>
        <w:autoSpaceDE w:val="0"/>
        <w:autoSpaceDN w:val="0"/>
        <w:adjustRightInd w:val="0"/>
        <w:spacing w:before="360" w:after="360"/>
        <w:rPr>
          <w:rFonts w:ascii="Arial" w:hAnsi="Arial" w:cs="Arial"/>
          <w:color w:val="000000" w:themeColor="text1"/>
          <w:sz w:val="28"/>
          <w:szCs w:val="28"/>
          <w:lang w:val="en-CA"/>
        </w:rPr>
      </w:pPr>
      <w:r w:rsidRPr="00B718D2">
        <w:rPr>
          <w:rFonts w:ascii="Arial" w:hAnsi="Arial" w:cs="Arial"/>
          <w:color w:val="000000" w:themeColor="text1"/>
          <w:sz w:val="28"/>
          <w:szCs w:val="28"/>
          <w:lang w:val="en-CA"/>
        </w:rPr>
        <w:t>The elector is given a ballot and instructions. They may ask for the list of candidates for thei</w:t>
      </w:r>
      <w:r w:rsidR="005D69D5" w:rsidRPr="00B718D2">
        <w:rPr>
          <w:rFonts w:ascii="Arial" w:hAnsi="Arial" w:cs="Arial"/>
          <w:color w:val="000000" w:themeColor="text1"/>
          <w:sz w:val="28"/>
          <w:szCs w:val="28"/>
          <w:lang w:val="en-CA"/>
        </w:rPr>
        <w:t xml:space="preserve">r </w:t>
      </w:r>
      <w:r w:rsidRPr="00B718D2">
        <w:rPr>
          <w:rFonts w:ascii="Arial" w:hAnsi="Arial" w:cs="Arial"/>
          <w:color w:val="000000" w:themeColor="text1"/>
          <w:sz w:val="28"/>
          <w:szCs w:val="28"/>
          <w:lang w:val="en-CA"/>
        </w:rPr>
        <w:t>riding if they need it.</w:t>
      </w:r>
    </w:p>
    <w:p w14:paraId="048A1119" w14:textId="77777777" w:rsidR="007039F6" w:rsidRPr="00B718D2" w:rsidRDefault="007039F6" w:rsidP="00B718D2">
      <w:pPr>
        <w:pStyle w:val="Paragraphedeliste"/>
        <w:numPr>
          <w:ilvl w:val="0"/>
          <w:numId w:val="8"/>
        </w:numPr>
        <w:autoSpaceDE w:val="0"/>
        <w:autoSpaceDN w:val="0"/>
        <w:adjustRightInd w:val="0"/>
        <w:spacing w:before="360" w:after="360"/>
        <w:rPr>
          <w:rFonts w:ascii="Arial" w:hAnsi="Arial" w:cs="Arial"/>
          <w:color w:val="000000" w:themeColor="text1"/>
          <w:sz w:val="28"/>
          <w:szCs w:val="28"/>
          <w:lang w:val="en-CA"/>
        </w:rPr>
      </w:pPr>
      <w:r w:rsidRPr="00B718D2">
        <w:rPr>
          <w:rFonts w:ascii="Arial" w:hAnsi="Arial" w:cs="Arial"/>
          <w:color w:val="000000" w:themeColor="text1"/>
          <w:sz w:val="28"/>
          <w:szCs w:val="28"/>
          <w:lang w:val="en-CA"/>
        </w:rPr>
        <w:t>The elector goes behind the voting screen, marks their ballot and returns to the election worker.</w:t>
      </w:r>
    </w:p>
    <w:p w14:paraId="0EC28536" w14:textId="258D8BD1" w:rsidR="007039F6" w:rsidRPr="00B718D2" w:rsidRDefault="007039F6" w:rsidP="00B718D2">
      <w:pPr>
        <w:pStyle w:val="Paragraphedeliste"/>
        <w:numPr>
          <w:ilvl w:val="0"/>
          <w:numId w:val="8"/>
        </w:numPr>
        <w:autoSpaceDE w:val="0"/>
        <w:autoSpaceDN w:val="0"/>
        <w:adjustRightInd w:val="0"/>
        <w:spacing w:before="360" w:after="360"/>
        <w:rPr>
          <w:rFonts w:ascii="Arial" w:hAnsi="Arial" w:cs="Arial"/>
          <w:color w:val="000000" w:themeColor="text1"/>
          <w:sz w:val="28"/>
          <w:szCs w:val="28"/>
          <w:lang w:val="en-CA"/>
        </w:rPr>
      </w:pPr>
      <w:r w:rsidRPr="00B718D2">
        <w:rPr>
          <w:rFonts w:ascii="Arial" w:hAnsi="Arial" w:cs="Arial"/>
          <w:color w:val="000000" w:themeColor="text1"/>
          <w:sz w:val="28"/>
          <w:szCs w:val="28"/>
          <w:lang w:val="en-CA"/>
        </w:rPr>
        <w:t>The election worker gives them two envelopes. First, the elector puts their ballot in the unmarke</w:t>
      </w:r>
      <w:r w:rsidR="005D69D5" w:rsidRPr="00B718D2">
        <w:rPr>
          <w:rFonts w:ascii="Arial" w:hAnsi="Arial" w:cs="Arial"/>
          <w:color w:val="000000" w:themeColor="text1"/>
          <w:sz w:val="28"/>
          <w:szCs w:val="28"/>
          <w:lang w:val="en-CA"/>
        </w:rPr>
        <w:t xml:space="preserve">d </w:t>
      </w:r>
      <w:r w:rsidRPr="00B718D2">
        <w:rPr>
          <w:rFonts w:ascii="Arial" w:hAnsi="Arial" w:cs="Arial"/>
          <w:color w:val="000000" w:themeColor="text1"/>
          <w:sz w:val="28"/>
          <w:szCs w:val="28"/>
          <w:lang w:val="en-CA"/>
        </w:rPr>
        <w:t>inner envelope and seals it. Then, the elector puts that envelope in the outer envelope and seals it.</w:t>
      </w:r>
    </w:p>
    <w:p w14:paraId="577D2156" w14:textId="77777777" w:rsidR="007039F6" w:rsidRPr="00B718D2" w:rsidRDefault="007039F6" w:rsidP="00B718D2">
      <w:pPr>
        <w:pStyle w:val="Paragraphedeliste"/>
        <w:numPr>
          <w:ilvl w:val="0"/>
          <w:numId w:val="8"/>
        </w:numPr>
        <w:autoSpaceDE w:val="0"/>
        <w:autoSpaceDN w:val="0"/>
        <w:adjustRightInd w:val="0"/>
        <w:spacing w:before="360" w:after="360"/>
        <w:rPr>
          <w:rFonts w:ascii="Arial" w:hAnsi="Arial" w:cs="Arial"/>
          <w:color w:val="000000" w:themeColor="text1"/>
          <w:sz w:val="28"/>
          <w:szCs w:val="28"/>
          <w:lang w:val="en-CA"/>
        </w:rPr>
      </w:pPr>
      <w:r w:rsidRPr="00B718D2">
        <w:rPr>
          <w:rFonts w:ascii="Arial" w:hAnsi="Arial" w:cs="Arial"/>
          <w:color w:val="000000" w:themeColor="text1"/>
          <w:sz w:val="28"/>
          <w:szCs w:val="28"/>
          <w:lang w:val="en-CA"/>
        </w:rPr>
        <w:t>The elector reads the declaration on this outer envelope and signs it.</w:t>
      </w:r>
    </w:p>
    <w:p w14:paraId="7674CD56" w14:textId="77777777" w:rsidR="007039F6" w:rsidRPr="00B718D2" w:rsidRDefault="007039F6" w:rsidP="00B718D2">
      <w:pPr>
        <w:pStyle w:val="Paragraphedeliste"/>
        <w:numPr>
          <w:ilvl w:val="0"/>
          <w:numId w:val="8"/>
        </w:numPr>
        <w:autoSpaceDE w:val="0"/>
        <w:autoSpaceDN w:val="0"/>
        <w:adjustRightInd w:val="0"/>
        <w:spacing w:before="360" w:after="360"/>
        <w:rPr>
          <w:rFonts w:ascii="Arial" w:hAnsi="Arial" w:cs="Arial"/>
          <w:color w:val="000000" w:themeColor="text1"/>
          <w:sz w:val="28"/>
          <w:szCs w:val="28"/>
          <w:lang w:val="en-CA"/>
        </w:rPr>
      </w:pPr>
      <w:r w:rsidRPr="00B718D2">
        <w:rPr>
          <w:rFonts w:ascii="Arial" w:hAnsi="Arial" w:cs="Arial"/>
          <w:color w:val="000000" w:themeColor="text1"/>
          <w:sz w:val="28"/>
          <w:szCs w:val="28"/>
          <w:lang w:val="en-CA"/>
        </w:rPr>
        <w:t>The elector puts their envelope in the ballot box.</w:t>
      </w:r>
    </w:p>
    <w:p w14:paraId="5A4FACB3" w14:textId="77777777" w:rsidR="00B718D2" w:rsidRDefault="007039F6" w:rsidP="00B718D2">
      <w:pPr>
        <w:pStyle w:val="Titre3"/>
        <w:spacing w:before="360" w:after="360"/>
      </w:pPr>
      <w:r w:rsidRPr="00480BBE">
        <w:t>Keeping votes secret when counting special ballot</w:t>
      </w:r>
      <w:r w:rsidR="005D69D5" w:rsidRPr="00480BBE">
        <w:t>s</w:t>
      </w:r>
    </w:p>
    <w:p w14:paraId="2F986B5E" w14:textId="0EE74BB2" w:rsidR="007039F6" w:rsidRPr="00480BBE" w:rsidRDefault="007039F6"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When it’s time to count the ballots, the election worker will remove all the unmarked inner envelope</w:t>
      </w:r>
      <w:r w:rsidR="005D69D5" w:rsidRPr="00480BBE">
        <w:rPr>
          <w:rFonts w:ascii="Arial" w:hAnsi="Arial" w:cs="Arial"/>
          <w:color w:val="000000" w:themeColor="text1"/>
          <w:sz w:val="28"/>
          <w:szCs w:val="28"/>
          <w:lang w:val="en-CA"/>
        </w:rPr>
        <w:t xml:space="preserve">s </w:t>
      </w:r>
      <w:r w:rsidRPr="00480BBE">
        <w:rPr>
          <w:rFonts w:ascii="Arial" w:hAnsi="Arial" w:cs="Arial"/>
          <w:color w:val="000000" w:themeColor="text1"/>
          <w:sz w:val="28"/>
          <w:szCs w:val="28"/>
          <w:lang w:val="en-CA"/>
        </w:rPr>
        <w:t>from their signed outer envelopes. The election worker will then return only the unmarked inne</w:t>
      </w:r>
      <w:r w:rsidR="005D69D5" w:rsidRPr="00480BBE">
        <w:rPr>
          <w:rFonts w:ascii="Arial" w:hAnsi="Arial" w:cs="Arial"/>
          <w:color w:val="000000" w:themeColor="text1"/>
          <w:sz w:val="28"/>
          <w:szCs w:val="28"/>
          <w:lang w:val="en-CA"/>
        </w:rPr>
        <w:t xml:space="preserve">r </w:t>
      </w:r>
      <w:r w:rsidRPr="00480BBE">
        <w:rPr>
          <w:rFonts w:ascii="Arial" w:hAnsi="Arial" w:cs="Arial"/>
          <w:color w:val="000000" w:themeColor="text1"/>
          <w:sz w:val="28"/>
          <w:szCs w:val="28"/>
          <w:lang w:val="en-CA"/>
        </w:rPr>
        <w:t>envelopes to the ballot box and mix them up. This way, no ballot can be traced back to the perso</w:t>
      </w:r>
      <w:r w:rsidR="005D69D5" w:rsidRPr="00480BBE">
        <w:rPr>
          <w:rFonts w:ascii="Arial" w:hAnsi="Arial" w:cs="Arial"/>
          <w:color w:val="000000" w:themeColor="text1"/>
          <w:sz w:val="28"/>
          <w:szCs w:val="28"/>
          <w:lang w:val="en-CA"/>
        </w:rPr>
        <w:t xml:space="preserve">n </w:t>
      </w:r>
      <w:r w:rsidRPr="00480BBE">
        <w:rPr>
          <w:rFonts w:ascii="Arial" w:hAnsi="Arial" w:cs="Arial"/>
          <w:color w:val="000000" w:themeColor="text1"/>
          <w:sz w:val="28"/>
          <w:szCs w:val="28"/>
          <w:lang w:val="en-CA"/>
        </w:rPr>
        <w:t>who cast it and their vote remains secret.</w:t>
      </w:r>
    </w:p>
    <w:p w14:paraId="24920C8A" w14:textId="7E2CF81A" w:rsidR="007039F6" w:rsidRDefault="007039F6"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Most accessible tools and services are offered at Elections Canada offices. However, the list o</w:t>
      </w:r>
      <w:r w:rsidR="005D69D5" w:rsidRPr="00480BBE">
        <w:rPr>
          <w:rFonts w:ascii="Arial" w:hAnsi="Arial" w:cs="Arial"/>
          <w:color w:val="000000" w:themeColor="text1"/>
          <w:sz w:val="28"/>
          <w:szCs w:val="28"/>
          <w:lang w:val="en-CA"/>
        </w:rPr>
        <w:t xml:space="preserve">f </w:t>
      </w:r>
      <w:r w:rsidRPr="00480BBE">
        <w:rPr>
          <w:rFonts w:ascii="Arial" w:hAnsi="Arial" w:cs="Arial"/>
          <w:color w:val="000000" w:themeColor="text1"/>
          <w:sz w:val="28"/>
          <w:szCs w:val="28"/>
          <w:lang w:val="en-CA"/>
        </w:rPr>
        <w:t>candidates in braille is available only on election day. See the Accessibility tab for the complet</w:t>
      </w:r>
      <w:r w:rsidR="005D69D5" w:rsidRPr="00480BBE">
        <w:rPr>
          <w:rFonts w:ascii="Arial" w:hAnsi="Arial" w:cs="Arial"/>
          <w:color w:val="000000" w:themeColor="text1"/>
          <w:sz w:val="28"/>
          <w:szCs w:val="28"/>
          <w:lang w:val="en-CA"/>
        </w:rPr>
        <w:t xml:space="preserve">e </w:t>
      </w:r>
      <w:r w:rsidRPr="00480BBE">
        <w:rPr>
          <w:rFonts w:ascii="Arial" w:hAnsi="Arial" w:cs="Arial"/>
          <w:color w:val="000000" w:themeColor="text1"/>
          <w:sz w:val="28"/>
          <w:szCs w:val="28"/>
          <w:lang w:val="en-CA"/>
        </w:rPr>
        <w:t>list of tools and services.</w:t>
      </w:r>
    </w:p>
    <w:p w14:paraId="4087E5A3" w14:textId="51403634" w:rsidR="00B718D2" w:rsidRDefault="00B718D2"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Pr>
          <w:rFonts w:ascii="Arial" w:hAnsi="Arial" w:cs="Arial"/>
          <w:color w:val="000000" w:themeColor="text1"/>
          <w:sz w:val="28"/>
          <w:szCs w:val="28"/>
          <w:lang w:val="en-CA"/>
        </w:rPr>
        <w:t>PRINT PAGE 12</w:t>
      </w:r>
    </w:p>
    <w:p w14:paraId="4F3EBA26" w14:textId="58D78A21" w:rsidR="00B718D2" w:rsidRPr="00480BBE" w:rsidRDefault="00B718D2" w:rsidP="00B718D2">
      <w:pPr>
        <w:pStyle w:val="Titre1"/>
        <w:spacing w:before="360" w:after="360"/>
      </w:pPr>
      <w:bookmarkStart w:id="8" w:name="_Toc184990984"/>
      <w:r w:rsidRPr="00480BBE">
        <w:t>ID to vote</w:t>
      </w:r>
      <w:bookmarkEnd w:id="8"/>
    </w:p>
    <w:p w14:paraId="0DAC5413" w14:textId="77777777" w:rsidR="007039F6" w:rsidRPr="00480BBE" w:rsidRDefault="007039F6" w:rsidP="00B718D2">
      <w:pPr>
        <w:pStyle w:val="Titre2"/>
        <w:spacing w:before="360" w:after="360"/>
      </w:pPr>
      <w:r w:rsidRPr="00480BBE">
        <w:t>Electors have three options to prove their identity and address when they go to vote.</w:t>
      </w:r>
    </w:p>
    <w:p w14:paraId="7285CEC0" w14:textId="26CD7B0C" w:rsidR="00B718D2" w:rsidRPr="00B718D2" w:rsidRDefault="00B718D2" w:rsidP="00B718D2">
      <w:pPr>
        <w:pStyle w:val="Titre2"/>
        <w:spacing w:before="360" w:after="360"/>
      </w:pPr>
      <w:r w:rsidRPr="00480BBE">
        <w:t>Option 1</w:t>
      </w:r>
    </w:p>
    <w:p w14:paraId="608AAE88" w14:textId="1D557568" w:rsidR="007039F6" w:rsidRDefault="007039F6"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b/>
          <w:bCs/>
          <w:color w:val="000000" w:themeColor="text1"/>
          <w:sz w:val="28"/>
          <w:szCs w:val="28"/>
          <w:lang w:val="en-CA"/>
        </w:rPr>
        <w:t xml:space="preserve">Show one ID card issued by a Canadian government </w:t>
      </w:r>
      <w:r w:rsidRPr="00480BBE">
        <w:rPr>
          <w:rFonts w:ascii="Arial" w:hAnsi="Arial" w:cs="Arial"/>
          <w:color w:val="000000" w:themeColor="text1"/>
          <w:sz w:val="28"/>
          <w:szCs w:val="28"/>
          <w:lang w:val="en-CA"/>
        </w:rPr>
        <w:t>(federal, provincial/territorial o</w:t>
      </w:r>
      <w:r w:rsidR="005D69D5" w:rsidRPr="00480BBE">
        <w:rPr>
          <w:rFonts w:ascii="Arial" w:hAnsi="Arial" w:cs="Arial"/>
          <w:color w:val="000000" w:themeColor="text1"/>
          <w:sz w:val="28"/>
          <w:szCs w:val="28"/>
          <w:lang w:val="en-CA"/>
        </w:rPr>
        <w:t xml:space="preserve">r </w:t>
      </w:r>
      <w:r w:rsidRPr="00480BBE">
        <w:rPr>
          <w:rFonts w:ascii="Arial" w:hAnsi="Arial" w:cs="Arial"/>
          <w:color w:val="000000" w:themeColor="text1"/>
          <w:sz w:val="28"/>
          <w:szCs w:val="28"/>
          <w:lang w:val="en-CA"/>
        </w:rPr>
        <w:t>local) with their photo, name and current address. For example: their driver’s licence.</w:t>
      </w:r>
    </w:p>
    <w:p w14:paraId="157770E9" w14:textId="73BE7D22" w:rsidR="00B718D2" w:rsidRPr="00480BBE" w:rsidRDefault="00B718D2" w:rsidP="00B718D2">
      <w:pPr>
        <w:pStyle w:val="Titre2"/>
        <w:spacing w:before="360" w:after="360"/>
        <w:rPr>
          <w:rFonts w:cs="Arial"/>
          <w:sz w:val="28"/>
          <w:szCs w:val="28"/>
        </w:rPr>
      </w:pPr>
      <w:r w:rsidRPr="00480BBE">
        <w:t xml:space="preserve">Option </w:t>
      </w:r>
      <w:r>
        <w:t>2</w:t>
      </w:r>
    </w:p>
    <w:p w14:paraId="663D8FD1" w14:textId="5211CC7B" w:rsidR="007039F6" w:rsidRPr="00480BBE" w:rsidRDefault="007039F6"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b/>
          <w:bCs/>
          <w:color w:val="000000" w:themeColor="text1"/>
          <w:sz w:val="28"/>
          <w:szCs w:val="28"/>
          <w:lang w:val="en-CA"/>
        </w:rPr>
        <w:t xml:space="preserve">Show two pieces of ID. </w:t>
      </w:r>
      <w:r w:rsidRPr="00480BBE">
        <w:rPr>
          <w:rFonts w:ascii="Arial" w:hAnsi="Arial" w:cs="Arial"/>
          <w:color w:val="000000" w:themeColor="text1"/>
          <w:sz w:val="28"/>
          <w:szCs w:val="28"/>
          <w:lang w:val="en-CA"/>
        </w:rPr>
        <w:t>Both must have their name, and at least one must hav</w:t>
      </w:r>
      <w:r w:rsidR="005D69D5" w:rsidRPr="00480BBE">
        <w:rPr>
          <w:rFonts w:ascii="Arial" w:hAnsi="Arial" w:cs="Arial"/>
          <w:color w:val="000000" w:themeColor="text1"/>
          <w:sz w:val="28"/>
          <w:szCs w:val="28"/>
          <w:lang w:val="en-CA"/>
        </w:rPr>
        <w:t xml:space="preserve">e </w:t>
      </w:r>
      <w:r w:rsidRPr="00480BBE">
        <w:rPr>
          <w:rFonts w:ascii="Arial" w:hAnsi="Arial" w:cs="Arial"/>
          <w:color w:val="000000" w:themeColor="text1"/>
          <w:sz w:val="28"/>
          <w:szCs w:val="28"/>
          <w:lang w:val="en-CA"/>
        </w:rPr>
        <w:t>their current address.</w:t>
      </w:r>
    </w:p>
    <w:p w14:paraId="62C3268E" w14:textId="77777777" w:rsidR="007039F6" w:rsidRPr="00480BBE" w:rsidRDefault="007039F6" w:rsidP="000A4928">
      <w:pPr>
        <w:widowControl w:val="0"/>
        <w:autoSpaceDE w:val="0"/>
        <w:autoSpaceDN w:val="0"/>
        <w:adjustRightInd w:val="0"/>
        <w:spacing w:beforeLines="150" w:before="360" w:afterLines="150" w:after="360" w:line="240" w:lineRule="auto"/>
        <w:rPr>
          <w:rFonts w:ascii="Arial" w:hAnsi="Arial" w:cs="Arial"/>
          <w:b/>
          <w:bCs/>
          <w:color w:val="000000" w:themeColor="text1"/>
          <w:sz w:val="28"/>
          <w:szCs w:val="28"/>
          <w:lang w:val="en-CA"/>
        </w:rPr>
      </w:pPr>
      <w:r w:rsidRPr="00480BBE">
        <w:rPr>
          <w:rFonts w:ascii="Arial" w:hAnsi="Arial" w:cs="Arial"/>
          <w:b/>
          <w:bCs/>
          <w:color w:val="000000" w:themeColor="text1"/>
          <w:sz w:val="28"/>
          <w:szCs w:val="28"/>
          <w:lang w:val="en-CA"/>
        </w:rPr>
        <w:t>Examples:</w:t>
      </w:r>
    </w:p>
    <w:p w14:paraId="27B9665C" w14:textId="77777777" w:rsidR="00B718D2" w:rsidRPr="00B718D2" w:rsidRDefault="007039F6" w:rsidP="00B718D2">
      <w:pPr>
        <w:pStyle w:val="Paragraphedeliste"/>
        <w:numPr>
          <w:ilvl w:val="0"/>
          <w:numId w:val="9"/>
        </w:numPr>
        <w:autoSpaceDE w:val="0"/>
        <w:autoSpaceDN w:val="0"/>
        <w:adjustRightInd w:val="0"/>
        <w:spacing w:before="360" w:after="360"/>
        <w:rPr>
          <w:rFonts w:ascii="Arial" w:hAnsi="Arial" w:cs="Arial"/>
          <w:color w:val="000000" w:themeColor="text1"/>
          <w:sz w:val="28"/>
          <w:szCs w:val="28"/>
          <w:lang w:val="en-CA"/>
        </w:rPr>
      </w:pPr>
      <w:r w:rsidRPr="00B718D2">
        <w:rPr>
          <w:rFonts w:ascii="Arial" w:hAnsi="Arial" w:cs="Arial"/>
          <w:color w:val="000000" w:themeColor="text1"/>
          <w:sz w:val="28"/>
          <w:szCs w:val="28"/>
          <w:lang w:val="en-CA"/>
        </w:rPr>
        <w:t>Health card and credit card statemen</w:t>
      </w:r>
      <w:r w:rsidR="005D69D5" w:rsidRPr="00B718D2">
        <w:rPr>
          <w:rFonts w:ascii="Arial" w:hAnsi="Arial" w:cs="Arial"/>
          <w:color w:val="000000" w:themeColor="text1"/>
          <w:sz w:val="28"/>
          <w:szCs w:val="28"/>
          <w:lang w:val="en-CA"/>
        </w:rPr>
        <w:t>t</w:t>
      </w:r>
    </w:p>
    <w:p w14:paraId="3A065DB3" w14:textId="77777777" w:rsidR="00B718D2" w:rsidRPr="00B718D2" w:rsidRDefault="007039F6" w:rsidP="00B718D2">
      <w:pPr>
        <w:pStyle w:val="Paragraphedeliste"/>
        <w:numPr>
          <w:ilvl w:val="0"/>
          <w:numId w:val="9"/>
        </w:numPr>
        <w:autoSpaceDE w:val="0"/>
        <w:autoSpaceDN w:val="0"/>
        <w:adjustRightInd w:val="0"/>
        <w:spacing w:before="360" w:after="360"/>
        <w:rPr>
          <w:rFonts w:ascii="Arial" w:hAnsi="Arial" w:cs="Arial"/>
          <w:color w:val="000000" w:themeColor="text1"/>
          <w:sz w:val="28"/>
          <w:szCs w:val="28"/>
          <w:lang w:val="en-CA"/>
        </w:rPr>
      </w:pPr>
      <w:r w:rsidRPr="00B718D2">
        <w:rPr>
          <w:rFonts w:ascii="Arial" w:hAnsi="Arial" w:cs="Arial"/>
          <w:color w:val="000000" w:themeColor="text1"/>
          <w:sz w:val="28"/>
          <w:szCs w:val="28"/>
          <w:lang w:val="en-CA"/>
        </w:rPr>
        <w:t>Public transportation card and label on a prescription containe</w:t>
      </w:r>
      <w:r w:rsidR="005D69D5" w:rsidRPr="00B718D2">
        <w:rPr>
          <w:rFonts w:ascii="Arial" w:hAnsi="Arial" w:cs="Arial"/>
          <w:color w:val="000000" w:themeColor="text1"/>
          <w:sz w:val="28"/>
          <w:szCs w:val="28"/>
          <w:lang w:val="en-CA"/>
        </w:rPr>
        <w:t>r</w:t>
      </w:r>
    </w:p>
    <w:p w14:paraId="70A2BE37" w14:textId="77777777" w:rsidR="00B718D2" w:rsidRPr="00B718D2" w:rsidRDefault="007039F6" w:rsidP="00B718D2">
      <w:pPr>
        <w:pStyle w:val="Paragraphedeliste"/>
        <w:numPr>
          <w:ilvl w:val="0"/>
          <w:numId w:val="9"/>
        </w:numPr>
        <w:autoSpaceDE w:val="0"/>
        <w:autoSpaceDN w:val="0"/>
        <w:adjustRightInd w:val="0"/>
        <w:spacing w:before="360" w:after="360"/>
        <w:rPr>
          <w:rFonts w:ascii="Arial" w:hAnsi="Arial" w:cs="Arial"/>
          <w:color w:val="000000" w:themeColor="text1"/>
          <w:sz w:val="28"/>
          <w:szCs w:val="28"/>
          <w:lang w:val="en-CA"/>
        </w:rPr>
      </w:pPr>
      <w:r w:rsidRPr="00B718D2">
        <w:rPr>
          <w:rFonts w:ascii="Arial" w:hAnsi="Arial" w:cs="Arial"/>
          <w:color w:val="000000" w:themeColor="text1"/>
          <w:sz w:val="28"/>
          <w:szCs w:val="28"/>
          <w:lang w:val="en-CA"/>
        </w:rPr>
        <w:t>Identity bracelet issued by a hospital or long-term care facility and CNIB car</w:t>
      </w:r>
      <w:r w:rsidR="005D69D5" w:rsidRPr="00B718D2">
        <w:rPr>
          <w:rFonts w:ascii="Arial" w:hAnsi="Arial" w:cs="Arial"/>
          <w:color w:val="000000" w:themeColor="text1"/>
          <w:sz w:val="28"/>
          <w:szCs w:val="28"/>
          <w:lang w:val="en-CA"/>
        </w:rPr>
        <w:t>d</w:t>
      </w:r>
    </w:p>
    <w:p w14:paraId="7E36DBD5" w14:textId="77777777" w:rsidR="00B718D2" w:rsidRPr="00B718D2" w:rsidRDefault="007039F6" w:rsidP="00B718D2">
      <w:pPr>
        <w:pStyle w:val="Paragraphedeliste"/>
        <w:numPr>
          <w:ilvl w:val="0"/>
          <w:numId w:val="9"/>
        </w:numPr>
        <w:autoSpaceDE w:val="0"/>
        <w:autoSpaceDN w:val="0"/>
        <w:adjustRightInd w:val="0"/>
        <w:spacing w:before="360" w:after="360"/>
        <w:rPr>
          <w:rFonts w:ascii="Arial" w:hAnsi="Arial" w:cs="Arial"/>
          <w:color w:val="000000" w:themeColor="text1"/>
          <w:sz w:val="28"/>
          <w:szCs w:val="28"/>
          <w:lang w:val="en-CA"/>
        </w:rPr>
      </w:pPr>
      <w:r w:rsidRPr="00B718D2">
        <w:rPr>
          <w:rFonts w:ascii="Arial" w:hAnsi="Arial" w:cs="Arial"/>
          <w:color w:val="000000" w:themeColor="text1"/>
          <w:sz w:val="28"/>
          <w:szCs w:val="28"/>
          <w:lang w:val="en-CA"/>
        </w:rPr>
        <w:t>Government statement of benefits and letter of confirmation of residence, lette</w:t>
      </w:r>
      <w:r w:rsidR="005D69D5" w:rsidRPr="00B718D2">
        <w:rPr>
          <w:rFonts w:ascii="Arial" w:hAnsi="Arial" w:cs="Arial"/>
          <w:color w:val="000000" w:themeColor="text1"/>
          <w:sz w:val="28"/>
          <w:szCs w:val="28"/>
          <w:lang w:val="en-CA"/>
        </w:rPr>
        <w:t xml:space="preserve">r </w:t>
      </w:r>
      <w:r w:rsidRPr="00B718D2">
        <w:rPr>
          <w:rFonts w:ascii="Arial" w:hAnsi="Arial" w:cs="Arial"/>
          <w:color w:val="000000" w:themeColor="text1"/>
          <w:sz w:val="28"/>
          <w:szCs w:val="28"/>
          <w:lang w:val="en-CA"/>
        </w:rPr>
        <w:t>of stay, admission form or statement of benefits from a long-term care facilit</w:t>
      </w:r>
      <w:r w:rsidR="005D69D5" w:rsidRPr="00B718D2">
        <w:rPr>
          <w:rFonts w:ascii="Arial" w:hAnsi="Arial" w:cs="Arial"/>
          <w:color w:val="000000" w:themeColor="text1"/>
          <w:sz w:val="28"/>
          <w:szCs w:val="28"/>
          <w:lang w:val="en-CA"/>
        </w:rPr>
        <w:t>y</w:t>
      </w:r>
    </w:p>
    <w:p w14:paraId="096EA9A8" w14:textId="718B0B21" w:rsidR="007039F6" w:rsidRPr="00480BBE" w:rsidRDefault="007039F6" w:rsidP="00B718D2">
      <w:pPr>
        <w:pStyle w:val="Titre3"/>
        <w:spacing w:before="360" w:after="360"/>
      </w:pPr>
      <w:r w:rsidRPr="00480BBE">
        <w:t>An elector doesn’t have these? No problem!</w:t>
      </w:r>
    </w:p>
    <w:p w14:paraId="57748BFA" w14:textId="5B595147" w:rsidR="007039F6" w:rsidRPr="00480BBE" w:rsidRDefault="007039F6"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There are other pieces of accepted ID. Check out the full list, available in multipl</w:t>
      </w:r>
      <w:r w:rsidR="005D69D5" w:rsidRPr="00480BBE">
        <w:rPr>
          <w:rFonts w:ascii="Arial" w:hAnsi="Arial" w:cs="Arial"/>
          <w:color w:val="000000" w:themeColor="text1"/>
          <w:sz w:val="28"/>
          <w:szCs w:val="28"/>
          <w:lang w:val="en-CA"/>
        </w:rPr>
        <w:t xml:space="preserve">e </w:t>
      </w:r>
      <w:r w:rsidRPr="00480BBE">
        <w:rPr>
          <w:rFonts w:ascii="Arial" w:hAnsi="Arial" w:cs="Arial"/>
          <w:color w:val="000000" w:themeColor="text1"/>
          <w:sz w:val="28"/>
          <w:szCs w:val="28"/>
          <w:lang w:val="en-CA"/>
        </w:rPr>
        <w:t xml:space="preserve">languages, at </w:t>
      </w:r>
      <w:r w:rsidRPr="00480BBE">
        <w:rPr>
          <w:rFonts w:ascii="Arial" w:hAnsi="Arial" w:cs="Arial"/>
          <w:b/>
          <w:bCs/>
          <w:color w:val="000000" w:themeColor="text1"/>
          <w:sz w:val="28"/>
          <w:szCs w:val="28"/>
          <w:lang w:val="en-CA"/>
        </w:rPr>
        <w:t>elections.ca</w:t>
      </w:r>
      <w:r w:rsidRPr="00480BBE">
        <w:rPr>
          <w:rFonts w:ascii="Arial" w:hAnsi="Arial" w:cs="Arial"/>
          <w:color w:val="000000" w:themeColor="text1"/>
          <w:sz w:val="28"/>
          <w:szCs w:val="28"/>
          <w:lang w:val="en-CA"/>
        </w:rPr>
        <w:t>. For other formats, such as large print, braille and DAISY</w:t>
      </w:r>
      <w:r w:rsidR="005D69D5" w:rsidRPr="00480BBE">
        <w:rPr>
          <w:rFonts w:ascii="Arial" w:hAnsi="Arial" w:cs="Arial"/>
          <w:color w:val="000000" w:themeColor="text1"/>
          <w:sz w:val="28"/>
          <w:szCs w:val="28"/>
          <w:lang w:val="en-CA"/>
        </w:rPr>
        <w:t xml:space="preserve">, </w:t>
      </w:r>
      <w:r w:rsidRPr="00480BBE">
        <w:rPr>
          <w:rFonts w:ascii="Arial" w:hAnsi="Arial" w:cs="Arial"/>
          <w:color w:val="000000" w:themeColor="text1"/>
          <w:sz w:val="28"/>
          <w:szCs w:val="28"/>
          <w:lang w:val="en-CA"/>
        </w:rPr>
        <w:t xml:space="preserve">call us at </w:t>
      </w:r>
      <w:r w:rsidRPr="00480BBE">
        <w:rPr>
          <w:rFonts w:ascii="Arial" w:hAnsi="Arial" w:cs="Arial"/>
          <w:b/>
          <w:bCs/>
          <w:color w:val="000000" w:themeColor="text1"/>
          <w:sz w:val="28"/>
          <w:szCs w:val="28"/>
          <w:lang w:val="en-CA"/>
        </w:rPr>
        <w:t xml:space="preserve">1-800-463-6868 </w:t>
      </w:r>
      <w:r w:rsidRPr="00480BBE">
        <w:rPr>
          <w:rFonts w:ascii="Arial" w:hAnsi="Arial" w:cs="Arial"/>
          <w:color w:val="000000" w:themeColor="text1"/>
          <w:sz w:val="28"/>
          <w:szCs w:val="28"/>
          <w:lang w:val="en-CA"/>
        </w:rPr>
        <w:t xml:space="preserve">or </w:t>
      </w:r>
      <w:r w:rsidRPr="00480BBE">
        <w:rPr>
          <w:rFonts w:ascii="Arial" w:hAnsi="Arial" w:cs="Arial"/>
          <w:b/>
          <w:bCs/>
          <w:color w:val="000000" w:themeColor="text1"/>
          <w:sz w:val="28"/>
          <w:szCs w:val="28"/>
          <w:lang w:val="en-CA"/>
        </w:rPr>
        <w:t>1-800-361-8935 (TTY)</w:t>
      </w:r>
      <w:r w:rsidRPr="00480BBE">
        <w:rPr>
          <w:rFonts w:ascii="Arial" w:hAnsi="Arial" w:cs="Arial"/>
          <w:color w:val="000000" w:themeColor="text1"/>
          <w:sz w:val="28"/>
          <w:szCs w:val="28"/>
          <w:lang w:val="en-CA"/>
        </w:rPr>
        <w:t>.</w:t>
      </w:r>
    </w:p>
    <w:p w14:paraId="23F77AAD" w14:textId="5E1A1722" w:rsidR="007039F6" w:rsidRPr="00480BBE" w:rsidRDefault="007039F6"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Electors can also use their voter information card as a proof of address if their nam</w:t>
      </w:r>
      <w:r w:rsidR="005D69D5" w:rsidRPr="00480BBE">
        <w:rPr>
          <w:rFonts w:ascii="Arial" w:hAnsi="Arial" w:cs="Arial"/>
          <w:color w:val="000000" w:themeColor="text1"/>
          <w:sz w:val="28"/>
          <w:szCs w:val="28"/>
          <w:lang w:val="en-CA"/>
        </w:rPr>
        <w:t xml:space="preserve">e </w:t>
      </w:r>
      <w:r w:rsidRPr="00480BBE">
        <w:rPr>
          <w:rFonts w:ascii="Arial" w:hAnsi="Arial" w:cs="Arial"/>
          <w:color w:val="000000" w:themeColor="text1"/>
          <w:sz w:val="28"/>
          <w:szCs w:val="28"/>
          <w:lang w:val="en-CA"/>
        </w:rPr>
        <w:t>and address are spelled correctly on the card. They will still need to bring one othe</w:t>
      </w:r>
      <w:r w:rsidR="005D69D5" w:rsidRPr="00480BBE">
        <w:rPr>
          <w:rFonts w:ascii="Arial" w:hAnsi="Arial" w:cs="Arial"/>
          <w:color w:val="000000" w:themeColor="text1"/>
          <w:sz w:val="28"/>
          <w:szCs w:val="28"/>
          <w:lang w:val="en-CA"/>
        </w:rPr>
        <w:t xml:space="preserve">r </w:t>
      </w:r>
      <w:r w:rsidRPr="00480BBE">
        <w:rPr>
          <w:rFonts w:ascii="Arial" w:hAnsi="Arial" w:cs="Arial"/>
          <w:color w:val="000000" w:themeColor="text1"/>
          <w:sz w:val="28"/>
          <w:szCs w:val="28"/>
          <w:lang w:val="en-CA"/>
        </w:rPr>
        <w:t>piece of ID with their name.</w:t>
      </w:r>
    </w:p>
    <w:p w14:paraId="64CAF2F5" w14:textId="77777777" w:rsidR="00B718D2" w:rsidRDefault="00B718D2"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Pr>
          <w:rFonts w:ascii="Arial" w:hAnsi="Arial" w:cs="Arial"/>
          <w:color w:val="000000" w:themeColor="text1"/>
          <w:sz w:val="28"/>
          <w:szCs w:val="28"/>
          <w:lang w:val="en-CA"/>
        </w:rPr>
        <w:t>PRINT PAGE 13</w:t>
      </w:r>
    </w:p>
    <w:p w14:paraId="1F9FD3D0" w14:textId="3D2B2D01" w:rsidR="00B718D2" w:rsidRPr="00480BBE" w:rsidRDefault="00B718D2" w:rsidP="00B718D2">
      <w:pPr>
        <w:pStyle w:val="Titre2"/>
        <w:spacing w:before="360" w:after="360"/>
      </w:pPr>
      <w:r w:rsidRPr="00480BBE">
        <w:t xml:space="preserve">Option </w:t>
      </w:r>
      <w:r>
        <w:t>3</w:t>
      </w:r>
    </w:p>
    <w:p w14:paraId="1FDD3F2A" w14:textId="24CBFC6A" w:rsidR="007039F6" w:rsidRPr="00480BBE" w:rsidRDefault="007039F6"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b/>
          <w:bCs/>
          <w:color w:val="000000" w:themeColor="text1"/>
          <w:sz w:val="28"/>
          <w:szCs w:val="28"/>
          <w:lang w:val="en-CA"/>
        </w:rPr>
        <w:t xml:space="preserve">If an elector doesn’t have ID documents, they can still vote </w:t>
      </w:r>
      <w:r w:rsidRPr="00480BBE">
        <w:rPr>
          <w:rFonts w:ascii="Arial" w:hAnsi="Arial" w:cs="Arial"/>
          <w:color w:val="000000" w:themeColor="text1"/>
          <w:sz w:val="28"/>
          <w:szCs w:val="28"/>
          <w:lang w:val="en-CA"/>
        </w:rPr>
        <w:t>if they declare their identit</w:t>
      </w:r>
      <w:r w:rsidR="005D69D5" w:rsidRPr="00480BBE">
        <w:rPr>
          <w:rFonts w:ascii="Arial" w:hAnsi="Arial" w:cs="Arial"/>
          <w:color w:val="000000" w:themeColor="text1"/>
          <w:sz w:val="28"/>
          <w:szCs w:val="28"/>
          <w:lang w:val="en-CA"/>
        </w:rPr>
        <w:t xml:space="preserve">y </w:t>
      </w:r>
      <w:r w:rsidRPr="00480BBE">
        <w:rPr>
          <w:rFonts w:ascii="Arial" w:hAnsi="Arial" w:cs="Arial"/>
          <w:color w:val="000000" w:themeColor="text1"/>
          <w:sz w:val="28"/>
          <w:szCs w:val="28"/>
          <w:lang w:val="en-CA"/>
        </w:rPr>
        <w:t>and address in writing and have someone who knows them and who is assigned to thei</w:t>
      </w:r>
      <w:r w:rsidR="005D69D5" w:rsidRPr="00480BBE">
        <w:rPr>
          <w:rFonts w:ascii="Arial" w:hAnsi="Arial" w:cs="Arial"/>
          <w:color w:val="000000" w:themeColor="text1"/>
          <w:sz w:val="28"/>
          <w:szCs w:val="28"/>
          <w:lang w:val="en-CA"/>
        </w:rPr>
        <w:t xml:space="preserve">r </w:t>
      </w:r>
      <w:r w:rsidRPr="00480BBE">
        <w:rPr>
          <w:rFonts w:ascii="Arial" w:hAnsi="Arial" w:cs="Arial"/>
          <w:color w:val="000000" w:themeColor="text1"/>
          <w:sz w:val="28"/>
          <w:szCs w:val="28"/>
          <w:lang w:val="en-CA"/>
        </w:rPr>
        <w:t>polling station (likely living in the same neighbourhood) vouch for them.</w:t>
      </w:r>
    </w:p>
    <w:p w14:paraId="22BA1B6A" w14:textId="161BBF75" w:rsidR="007039F6" w:rsidRPr="00480BBE" w:rsidRDefault="007039F6"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The voucher must be able to prove their identity and address. A person can vouch fo</w:t>
      </w:r>
      <w:r w:rsidR="005D69D5" w:rsidRPr="00480BBE">
        <w:rPr>
          <w:rFonts w:ascii="Arial" w:hAnsi="Arial" w:cs="Arial"/>
          <w:color w:val="000000" w:themeColor="text1"/>
          <w:sz w:val="28"/>
          <w:szCs w:val="28"/>
          <w:lang w:val="en-CA"/>
        </w:rPr>
        <w:t xml:space="preserve">r </w:t>
      </w:r>
      <w:r w:rsidRPr="00480BBE">
        <w:rPr>
          <w:rFonts w:ascii="Arial" w:hAnsi="Arial" w:cs="Arial"/>
          <w:color w:val="000000" w:themeColor="text1"/>
          <w:sz w:val="28"/>
          <w:szCs w:val="28"/>
          <w:lang w:val="en-CA"/>
        </w:rPr>
        <w:t>only one person (except in long-term care facilities).</w:t>
      </w:r>
    </w:p>
    <w:p w14:paraId="5D0EC539" w14:textId="6D994991" w:rsidR="007039F6" w:rsidRPr="00480BBE" w:rsidRDefault="007039F6" w:rsidP="00BC6905">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b/>
          <w:bCs/>
          <w:color w:val="000000" w:themeColor="text1"/>
          <w:sz w:val="28"/>
          <w:szCs w:val="28"/>
          <w:lang w:val="en-CA"/>
        </w:rPr>
        <w:t xml:space="preserve">We accept ID cards and documents issued in their original formats. </w:t>
      </w:r>
      <w:r w:rsidRPr="00480BBE">
        <w:rPr>
          <w:rFonts w:ascii="Arial" w:hAnsi="Arial" w:cs="Arial"/>
          <w:color w:val="000000" w:themeColor="text1"/>
          <w:sz w:val="28"/>
          <w:szCs w:val="28"/>
          <w:lang w:val="en-CA"/>
        </w:rPr>
        <w:t>We do not accep</w:t>
      </w:r>
      <w:r w:rsidR="005D69D5" w:rsidRPr="00480BBE">
        <w:rPr>
          <w:rFonts w:ascii="Arial" w:hAnsi="Arial" w:cs="Arial"/>
          <w:color w:val="000000" w:themeColor="text1"/>
          <w:sz w:val="28"/>
          <w:szCs w:val="28"/>
          <w:lang w:val="en-CA"/>
        </w:rPr>
        <w:t xml:space="preserve">t </w:t>
      </w:r>
      <w:r w:rsidRPr="00480BBE">
        <w:rPr>
          <w:rFonts w:ascii="Arial" w:hAnsi="Arial" w:cs="Arial"/>
          <w:color w:val="000000" w:themeColor="text1"/>
          <w:sz w:val="28"/>
          <w:szCs w:val="28"/>
          <w:lang w:val="en-CA"/>
        </w:rPr>
        <w:t>photocopies or scanned versions of documents that were not issued electronically.</w:t>
      </w:r>
      <w:r w:rsidR="00BC6905">
        <w:rPr>
          <w:rFonts w:ascii="Arial" w:hAnsi="Arial" w:cs="Arial"/>
          <w:color w:val="000000" w:themeColor="text1"/>
          <w:sz w:val="28"/>
          <w:szCs w:val="28"/>
          <w:lang w:val="en-CA"/>
        </w:rPr>
        <w:t xml:space="preserve"> </w:t>
      </w:r>
      <w:r w:rsidRPr="00480BBE">
        <w:rPr>
          <w:rFonts w:ascii="Arial" w:hAnsi="Arial" w:cs="Arial"/>
          <w:color w:val="000000" w:themeColor="text1"/>
          <w:sz w:val="28"/>
          <w:szCs w:val="28"/>
          <w:lang w:val="en-CA"/>
        </w:rPr>
        <w:t>For documents issued electronically (such as e-statements or e-invoices), we accep</w:t>
      </w:r>
      <w:r w:rsidR="005D69D5" w:rsidRPr="00480BBE">
        <w:rPr>
          <w:rFonts w:ascii="Arial" w:hAnsi="Arial" w:cs="Arial"/>
          <w:color w:val="000000" w:themeColor="text1"/>
          <w:sz w:val="28"/>
          <w:szCs w:val="28"/>
          <w:lang w:val="en-CA"/>
        </w:rPr>
        <w:t xml:space="preserve">t </w:t>
      </w:r>
      <w:r w:rsidRPr="00480BBE">
        <w:rPr>
          <w:rFonts w:ascii="Arial" w:hAnsi="Arial" w:cs="Arial"/>
          <w:color w:val="000000" w:themeColor="text1"/>
          <w:sz w:val="28"/>
          <w:szCs w:val="28"/>
          <w:lang w:val="en-CA"/>
        </w:rPr>
        <w:t>printouts, or electors may show them on a mobile device.</w:t>
      </w:r>
    </w:p>
    <w:p w14:paraId="69426254" w14:textId="72A9617A" w:rsidR="007039F6" w:rsidRPr="00480BBE" w:rsidRDefault="007039F6"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We accept expired pieces of ID to prove identity. We also accept different pieces of I</w:t>
      </w:r>
      <w:r w:rsidR="005D69D5" w:rsidRPr="00480BBE">
        <w:rPr>
          <w:rFonts w:ascii="Arial" w:hAnsi="Arial" w:cs="Arial"/>
          <w:color w:val="000000" w:themeColor="text1"/>
          <w:sz w:val="28"/>
          <w:szCs w:val="28"/>
          <w:lang w:val="en-CA"/>
        </w:rPr>
        <w:t xml:space="preserve">D </w:t>
      </w:r>
      <w:r w:rsidRPr="00480BBE">
        <w:rPr>
          <w:rFonts w:ascii="Arial" w:hAnsi="Arial" w:cs="Arial"/>
          <w:color w:val="000000" w:themeColor="text1"/>
          <w:sz w:val="28"/>
          <w:szCs w:val="28"/>
          <w:lang w:val="en-CA"/>
        </w:rPr>
        <w:t>from the same source if the documents serve different purposes. For example, we accep</w:t>
      </w:r>
      <w:r w:rsidR="005D69D5" w:rsidRPr="00480BBE">
        <w:rPr>
          <w:rFonts w:ascii="Arial" w:hAnsi="Arial" w:cs="Arial"/>
          <w:color w:val="000000" w:themeColor="text1"/>
          <w:sz w:val="28"/>
          <w:szCs w:val="28"/>
          <w:lang w:val="en-CA"/>
        </w:rPr>
        <w:t xml:space="preserve">t </w:t>
      </w:r>
      <w:r w:rsidRPr="00480BBE">
        <w:rPr>
          <w:rFonts w:ascii="Arial" w:hAnsi="Arial" w:cs="Arial"/>
          <w:color w:val="000000" w:themeColor="text1"/>
          <w:sz w:val="28"/>
          <w:szCs w:val="28"/>
          <w:lang w:val="en-CA"/>
        </w:rPr>
        <w:t>an invoice and a transcript from the same school.</w:t>
      </w:r>
    </w:p>
    <w:p w14:paraId="014A578D" w14:textId="09FAC594" w:rsidR="007039F6" w:rsidRPr="00480BBE" w:rsidRDefault="007039F6"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For a piece of ID to be accepted, it must be issued with the elector’s name and/or curren</w:t>
      </w:r>
      <w:r w:rsidR="005D69D5" w:rsidRPr="00480BBE">
        <w:rPr>
          <w:rFonts w:ascii="Arial" w:hAnsi="Arial" w:cs="Arial"/>
          <w:color w:val="000000" w:themeColor="text1"/>
          <w:sz w:val="28"/>
          <w:szCs w:val="28"/>
          <w:lang w:val="en-CA"/>
        </w:rPr>
        <w:t xml:space="preserve">t </w:t>
      </w:r>
      <w:r w:rsidRPr="00480BBE">
        <w:rPr>
          <w:rFonts w:ascii="Arial" w:hAnsi="Arial" w:cs="Arial"/>
          <w:color w:val="000000" w:themeColor="text1"/>
          <w:sz w:val="28"/>
          <w:szCs w:val="28"/>
          <w:lang w:val="en-CA"/>
        </w:rPr>
        <w:t>address. They can’t be added by hand unless they are added by the issuer of the document</w:t>
      </w:r>
      <w:r w:rsidR="005D69D5" w:rsidRPr="00480BBE">
        <w:rPr>
          <w:rFonts w:ascii="Arial" w:hAnsi="Arial" w:cs="Arial"/>
          <w:color w:val="000000" w:themeColor="text1"/>
          <w:sz w:val="28"/>
          <w:szCs w:val="28"/>
          <w:lang w:val="en-CA"/>
        </w:rPr>
        <w:t xml:space="preserve">, </w:t>
      </w:r>
      <w:r w:rsidRPr="00480BBE">
        <w:rPr>
          <w:rFonts w:ascii="Arial" w:hAnsi="Arial" w:cs="Arial"/>
          <w:color w:val="000000" w:themeColor="text1"/>
          <w:sz w:val="28"/>
          <w:szCs w:val="28"/>
          <w:lang w:val="en-CA"/>
        </w:rPr>
        <w:t>like a residence administrator. For example, a current or expired Canadian passport ma</w:t>
      </w:r>
      <w:r w:rsidR="005D69D5" w:rsidRPr="00480BBE">
        <w:rPr>
          <w:rFonts w:ascii="Arial" w:hAnsi="Arial" w:cs="Arial"/>
          <w:color w:val="000000" w:themeColor="text1"/>
          <w:sz w:val="28"/>
          <w:szCs w:val="28"/>
          <w:lang w:val="en-CA"/>
        </w:rPr>
        <w:t xml:space="preserve">y </w:t>
      </w:r>
      <w:r w:rsidRPr="00480BBE">
        <w:rPr>
          <w:rFonts w:ascii="Arial" w:hAnsi="Arial" w:cs="Arial"/>
          <w:color w:val="000000" w:themeColor="text1"/>
          <w:sz w:val="28"/>
          <w:szCs w:val="28"/>
          <w:lang w:val="en-CA"/>
        </w:rPr>
        <w:t>be used as a proof of identity (i.e. name) but not as a proof of address. This is because th</w:t>
      </w:r>
      <w:r w:rsidR="005D69D5" w:rsidRPr="00480BBE">
        <w:rPr>
          <w:rFonts w:ascii="Arial" w:hAnsi="Arial" w:cs="Arial"/>
          <w:color w:val="000000" w:themeColor="text1"/>
          <w:sz w:val="28"/>
          <w:szCs w:val="28"/>
          <w:lang w:val="en-CA"/>
        </w:rPr>
        <w:t xml:space="preserve">e </w:t>
      </w:r>
      <w:r w:rsidRPr="00480BBE">
        <w:rPr>
          <w:rFonts w:ascii="Arial" w:hAnsi="Arial" w:cs="Arial"/>
          <w:color w:val="000000" w:themeColor="text1"/>
          <w:sz w:val="28"/>
          <w:szCs w:val="28"/>
          <w:lang w:val="en-CA"/>
        </w:rPr>
        <w:t>passport holder writes their address by hand in the passport.</w:t>
      </w:r>
    </w:p>
    <w:p w14:paraId="1816C5BF" w14:textId="77777777" w:rsidR="00BC6905" w:rsidRDefault="007039F6" w:rsidP="00BC6905">
      <w:pPr>
        <w:pStyle w:val="Titre3"/>
        <w:spacing w:before="360" w:after="360"/>
      </w:pPr>
      <w:r w:rsidRPr="00480BBE">
        <w:t>Letter of confirmation of residenc</w:t>
      </w:r>
      <w:r w:rsidR="005D69D5" w:rsidRPr="00480BBE">
        <w:t>e</w:t>
      </w:r>
    </w:p>
    <w:p w14:paraId="5292353F" w14:textId="48E1C386" w:rsidR="007039F6" w:rsidRPr="00480BBE" w:rsidRDefault="007039F6"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Some electors may have difficulty proving their address. If they are living or receiving service</w:t>
      </w:r>
      <w:r w:rsidR="005D69D5" w:rsidRPr="00480BBE">
        <w:rPr>
          <w:rFonts w:ascii="Arial" w:hAnsi="Arial" w:cs="Arial"/>
          <w:color w:val="000000" w:themeColor="text1"/>
          <w:sz w:val="28"/>
          <w:szCs w:val="28"/>
          <w:lang w:val="en-CA"/>
        </w:rPr>
        <w:t xml:space="preserve">s </w:t>
      </w:r>
      <w:r w:rsidRPr="00480BBE">
        <w:rPr>
          <w:rFonts w:ascii="Arial" w:hAnsi="Arial" w:cs="Arial"/>
          <w:color w:val="000000" w:themeColor="text1"/>
          <w:sz w:val="28"/>
          <w:szCs w:val="28"/>
          <w:lang w:val="en-CA"/>
        </w:rPr>
        <w:t>at any of the following places, one option is to ask for a letter of confirmation of residence:</w:t>
      </w:r>
    </w:p>
    <w:p w14:paraId="5D46BE90" w14:textId="77777777" w:rsidR="00BC6905" w:rsidRPr="00BC6905" w:rsidRDefault="00BC6905" w:rsidP="00BC6905">
      <w:pPr>
        <w:pStyle w:val="Paragraphedeliste"/>
        <w:numPr>
          <w:ilvl w:val="0"/>
          <w:numId w:val="10"/>
        </w:numPr>
        <w:autoSpaceDE w:val="0"/>
        <w:autoSpaceDN w:val="0"/>
        <w:adjustRightInd w:val="0"/>
        <w:spacing w:before="360" w:after="360"/>
        <w:rPr>
          <w:rFonts w:ascii="Arial" w:hAnsi="Arial" w:cs="Arial"/>
          <w:color w:val="000000" w:themeColor="text1"/>
          <w:sz w:val="28"/>
          <w:szCs w:val="28"/>
          <w:lang w:val="en-CA"/>
        </w:rPr>
      </w:pPr>
      <w:r w:rsidRPr="00BC6905">
        <w:rPr>
          <w:rFonts w:ascii="Arial" w:hAnsi="Arial" w:cs="Arial"/>
          <w:color w:val="000000" w:themeColor="text1"/>
          <w:sz w:val="28"/>
          <w:szCs w:val="28"/>
          <w:lang w:val="en-CA"/>
        </w:rPr>
        <w:t>Seniors’ residence</w:t>
      </w:r>
    </w:p>
    <w:p w14:paraId="6C0517B9" w14:textId="77777777" w:rsidR="00BC6905" w:rsidRPr="00BC6905" w:rsidRDefault="00BC6905" w:rsidP="00BC6905">
      <w:pPr>
        <w:pStyle w:val="Paragraphedeliste"/>
        <w:numPr>
          <w:ilvl w:val="0"/>
          <w:numId w:val="10"/>
        </w:numPr>
        <w:autoSpaceDE w:val="0"/>
        <w:autoSpaceDN w:val="0"/>
        <w:adjustRightInd w:val="0"/>
        <w:spacing w:before="360" w:after="360"/>
        <w:rPr>
          <w:rFonts w:ascii="Arial" w:hAnsi="Arial" w:cs="Arial"/>
          <w:color w:val="000000" w:themeColor="text1"/>
          <w:sz w:val="28"/>
          <w:szCs w:val="28"/>
          <w:lang w:val="en-CA"/>
        </w:rPr>
      </w:pPr>
      <w:r w:rsidRPr="00BC6905">
        <w:rPr>
          <w:rFonts w:ascii="Arial" w:hAnsi="Arial" w:cs="Arial"/>
          <w:color w:val="000000" w:themeColor="text1"/>
          <w:sz w:val="28"/>
          <w:szCs w:val="28"/>
          <w:lang w:val="en-CA"/>
        </w:rPr>
        <w:t>Long-term care facility</w:t>
      </w:r>
    </w:p>
    <w:p w14:paraId="0C2107D8" w14:textId="77777777" w:rsidR="00BC6905" w:rsidRPr="00BC6905" w:rsidRDefault="00BC6905" w:rsidP="00BC6905">
      <w:pPr>
        <w:pStyle w:val="Paragraphedeliste"/>
        <w:numPr>
          <w:ilvl w:val="0"/>
          <w:numId w:val="10"/>
        </w:numPr>
        <w:autoSpaceDE w:val="0"/>
        <w:autoSpaceDN w:val="0"/>
        <w:adjustRightInd w:val="0"/>
        <w:spacing w:before="360" w:after="360"/>
        <w:rPr>
          <w:rFonts w:ascii="Arial" w:hAnsi="Arial" w:cs="Arial"/>
          <w:color w:val="000000" w:themeColor="text1"/>
          <w:sz w:val="28"/>
          <w:szCs w:val="28"/>
          <w:lang w:val="en-CA"/>
        </w:rPr>
      </w:pPr>
      <w:r w:rsidRPr="00BC6905">
        <w:rPr>
          <w:rFonts w:ascii="Arial" w:hAnsi="Arial" w:cs="Arial"/>
          <w:color w:val="000000" w:themeColor="text1"/>
          <w:sz w:val="28"/>
          <w:szCs w:val="28"/>
          <w:lang w:val="en-CA"/>
        </w:rPr>
        <w:t>Shelter or soup kitchen</w:t>
      </w:r>
    </w:p>
    <w:p w14:paraId="6498E2DC" w14:textId="77777777" w:rsidR="00BC6905" w:rsidRPr="00BC6905" w:rsidRDefault="00BC6905" w:rsidP="00BC6905">
      <w:pPr>
        <w:pStyle w:val="Paragraphedeliste"/>
        <w:numPr>
          <w:ilvl w:val="0"/>
          <w:numId w:val="10"/>
        </w:numPr>
        <w:autoSpaceDE w:val="0"/>
        <w:autoSpaceDN w:val="0"/>
        <w:adjustRightInd w:val="0"/>
        <w:spacing w:before="360" w:after="360"/>
        <w:rPr>
          <w:rFonts w:ascii="Arial" w:hAnsi="Arial" w:cs="Arial"/>
          <w:color w:val="000000" w:themeColor="text1"/>
          <w:sz w:val="28"/>
          <w:szCs w:val="28"/>
          <w:lang w:val="en-CA"/>
        </w:rPr>
      </w:pPr>
      <w:r w:rsidRPr="00BC6905">
        <w:rPr>
          <w:rFonts w:ascii="Arial" w:hAnsi="Arial" w:cs="Arial"/>
          <w:color w:val="000000" w:themeColor="text1"/>
          <w:sz w:val="28"/>
          <w:szCs w:val="28"/>
          <w:lang w:val="en-CA"/>
        </w:rPr>
        <w:t>Student residence</w:t>
      </w:r>
    </w:p>
    <w:p w14:paraId="3ABB2CC7" w14:textId="77777777" w:rsidR="00BC6905" w:rsidRPr="00BC6905" w:rsidRDefault="00BC6905" w:rsidP="00BC6905">
      <w:pPr>
        <w:pStyle w:val="Paragraphedeliste"/>
        <w:numPr>
          <w:ilvl w:val="0"/>
          <w:numId w:val="10"/>
        </w:numPr>
        <w:autoSpaceDE w:val="0"/>
        <w:autoSpaceDN w:val="0"/>
        <w:adjustRightInd w:val="0"/>
        <w:spacing w:before="360" w:after="360"/>
        <w:rPr>
          <w:rFonts w:ascii="Arial" w:hAnsi="Arial" w:cs="Arial"/>
          <w:color w:val="000000" w:themeColor="text1"/>
          <w:sz w:val="28"/>
          <w:szCs w:val="28"/>
          <w:lang w:val="en-CA"/>
        </w:rPr>
      </w:pPr>
      <w:r w:rsidRPr="00BC6905">
        <w:rPr>
          <w:rFonts w:ascii="Arial" w:hAnsi="Arial" w:cs="Arial"/>
          <w:color w:val="000000" w:themeColor="text1"/>
          <w:sz w:val="28"/>
          <w:szCs w:val="28"/>
          <w:lang w:val="en-CA"/>
        </w:rPr>
        <w:t>First Nations band or reserve or an Inuit local authority</w:t>
      </w:r>
    </w:p>
    <w:p w14:paraId="30F65AE9" w14:textId="40D80817" w:rsidR="00BC6905" w:rsidRPr="00BC6905" w:rsidRDefault="00BC6905" w:rsidP="00BC6905">
      <w:pPr>
        <w:pStyle w:val="Paragraphedeliste"/>
        <w:numPr>
          <w:ilvl w:val="0"/>
          <w:numId w:val="10"/>
        </w:numPr>
        <w:autoSpaceDE w:val="0"/>
        <w:autoSpaceDN w:val="0"/>
        <w:adjustRightInd w:val="0"/>
        <w:spacing w:before="360" w:after="360"/>
        <w:rPr>
          <w:rFonts w:ascii="Arial" w:hAnsi="Arial" w:cs="Arial"/>
          <w:color w:val="000000" w:themeColor="text1"/>
          <w:sz w:val="28"/>
          <w:szCs w:val="28"/>
          <w:lang w:val="en-CA"/>
        </w:rPr>
      </w:pPr>
      <w:r w:rsidRPr="00BC6905">
        <w:rPr>
          <w:rFonts w:ascii="Arial" w:hAnsi="Arial" w:cs="Arial"/>
          <w:color w:val="000000" w:themeColor="text1"/>
          <w:sz w:val="28"/>
          <w:szCs w:val="28"/>
          <w:lang w:val="en-CA"/>
        </w:rPr>
        <w:t>Community-based residential facility</w:t>
      </w:r>
    </w:p>
    <w:p w14:paraId="3C69EB2E" w14:textId="11130737" w:rsidR="007039F6" w:rsidRPr="00480BBE" w:rsidRDefault="007039F6"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If an elector needs to use a letter of confirmation of residence, they should:</w:t>
      </w:r>
    </w:p>
    <w:p w14:paraId="4A9F70DC" w14:textId="46B12F91" w:rsidR="007039F6" w:rsidRPr="00BC6905" w:rsidRDefault="007039F6" w:rsidP="00BC6905">
      <w:pPr>
        <w:pStyle w:val="Paragraphedeliste"/>
        <w:numPr>
          <w:ilvl w:val="0"/>
          <w:numId w:val="11"/>
        </w:numPr>
        <w:autoSpaceDE w:val="0"/>
        <w:autoSpaceDN w:val="0"/>
        <w:adjustRightInd w:val="0"/>
        <w:spacing w:before="360" w:after="360"/>
        <w:rPr>
          <w:rFonts w:ascii="Arial" w:hAnsi="Arial" w:cs="Arial"/>
          <w:color w:val="000000" w:themeColor="text1"/>
          <w:sz w:val="28"/>
          <w:szCs w:val="28"/>
          <w:lang w:val="en-CA"/>
        </w:rPr>
      </w:pPr>
      <w:r w:rsidRPr="00BC6905">
        <w:rPr>
          <w:rFonts w:ascii="Arial" w:hAnsi="Arial" w:cs="Arial"/>
          <w:color w:val="000000" w:themeColor="text1"/>
          <w:sz w:val="28"/>
          <w:szCs w:val="28"/>
          <w:lang w:val="en-CA"/>
        </w:rPr>
        <w:t>Contact the establishment as soon as possible after the election is called. They may issu</w:t>
      </w:r>
      <w:r w:rsidR="005D69D5" w:rsidRPr="00BC6905">
        <w:rPr>
          <w:rFonts w:ascii="Arial" w:hAnsi="Arial" w:cs="Arial"/>
          <w:color w:val="000000" w:themeColor="text1"/>
          <w:sz w:val="28"/>
          <w:szCs w:val="28"/>
          <w:lang w:val="en-CA"/>
        </w:rPr>
        <w:t xml:space="preserve">e </w:t>
      </w:r>
      <w:r w:rsidRPr="00BC6905">
        <w:rPr>
          <w:rFonts w:ascii="Arial" w:hAnsi="Arial" w:cs="Arial"/>
          <w:color w:val="000000" w:themeColor="text1"/>
          <w:sz w:val="28"/>
          <w:szCs w:val="28"/>
          <w:lang w:val="en-CA"/>
        </w:rPr>
        <w:t>a letter of confirmation on their official letterhead or use the Elections Canada templat</w:t>
      </w:r>
      <w:r w:rsidR="005D69D5" w:rsidRPr="00BC6905">
        <w:rPr>
          <w:rFonts w:ascii="Arial" w:hAnsi="Arial" w:cs="Arial"/>
          <w:color w:val="000000" w:themeColor="text1"/>
          <w:sz w:val="28"/>
          <w:szCs w:val="28"/>
          <w:lang w:val="en-CA"/>
        </w:rPr>
        <w:t xml:space="preserve">e </w:t>
      </w:r>
      <w:r w:rsidRPr="00BC6905">
        <w:rPr>
          <w:rFonts w:ascii="Arial" w:hAnsi="Arial" w:cs="Arial"/>
          <w:i/>
          <w:iCs/>
          <w:color w:val="000000" w:themeColor="text1"/>
          <w:sz w:val="28"/>
          <w:szCs w:val="28"/>
          <w:lang w:val="en-CA"/>
        </w:rPr>
        <w:t>Letter of Confirmation of Residence</w:t>
      </w:r>
      <w:r w:rsidRPr="00BC6905">
        <w:rPr>
          <w:rFonts w:ascii="Arial" w:hAnsi="Arial" w:cs="Arial"/>
          <w:color w:val="000000" w:themeColor="text1"/>
          <w:sz w:val="28"/>
          <w:szCs w:val="28"/>
          <w:lang w:val="en-CA"/>
        </w:rPr>
        <w:t xml:space="preserve">, available at </w:t>
      </w:r>
      <w:r w:rsidRPr="00BC6905">
        <w:rPr>
          <w:rFonts w:ascii="Arial" w:hAnsi="Arial" w:cs="Arial"/>
          <w:b/>
          <w:bCs/>
          <w:color w:val="000000" w:themeColor="text1"/>
          <w:sz w:val="28"/>
          <w:szCs w:val="28"/>
          <w:lang w:val="en-CA"/>
        </w:rPr>
        <w:t>elections.ca</w:t>
      </w:r>
      <w:r w:rsidRPr="00BC6905">
        <w:rPr>
          <w:rFonts w:ascii="Arial" w:hAnsi="Arial" w:cs="Arial"/>
          <w:color w:val="000000" w:themeColor="text1"/>
          <w:sz w:val="28"/>
          <w:szCs w:val="28"/>
          <w:lang w:val="en-CA"/>
        </w:rPr>
        <w:t>.</w:t>
      </w:r>
    </w:p>
    <w:p w14:paraId="61B99145" w14:textId="77777777" w:rsidR="007039F6" w:rsidRPr="00480BBE" w:rsidRDefault="007039F6"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The elector will still need to show a second piece of ID with their name.</w:t>
      </w:r>
    </w:p>
    <w:p w14:paraId="088E3E6A" w14:textId="77777777" w:rsidR="00BC6905" w:rsidRDefault="00BC6905"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Pr>
          <w:rFonts w:ascii="Arial" w:hAnsi="Arial" w:cs="Arial"/>
          <w:color w:val="000000" w:themeColor="text1"/>
          <w:sz w:val="28"/>
          <w:szCs w:val="28"/>
          <w:lang w:val="en-CA"/>
        </w:rPr>
        <w:t>PRINT PAGE 14</w:t>
      </w:r>
    </w:p>
    <w:p w14:paraId="6371D5F2" w14:textId="77777777" w:rsidR="00BC6905" w:rsidRDefault="007039F6" w:rsidP="00BC6905">
      <w:pPr>
        <w:pStyle w:val="Titre1"/>
        <w:spacing w:before="360" w:after="360"/>
      </w:pPr>
      <w:bookmarkStart w:id="9" w:name="_Toc184990985"/>
      <w:r w:rsidRPr="00480BBE">
        <w:t>Accessibilit</w:t>
      </w:r>
      <w:r w:rsidR="005D69D5" w:rsidRPr="00480BBE">
        <w:t>y</w:t>
      </w:r>
      <w:bookmarkEnd w:id="9"/>
    </w:p>
    <w:p w14:paraId="5CE05C8C" w14:textId="0E47C3B0" w:rsidR="007039F6" w:rsidRPr="00480BBE" w:rsidRDefault="007039F6" w:rsidP="00BC6905">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All electors are assigned a polling station for election day and advance polling days.</w:t>
      </w:r>
      <w:r w:rsidR="00BC6905">
        <w:rPr>
          <w:rFonts w:ascii="Arial" w:hAnsi="Arial" w:cs="Arial"/>
          <w:color w:val="000000" w:themeColor="text1"/>
          <w:sz w:val="28"/>
          <w:szCs w:val="28"/>
          <w:lang w:val="en-CA"/>
        </w:rPr>
        <w:t xml:space="preserve"> </w:t>
      </w:r>
      <w:r w:rsidRPr="00480BBE">
        <w:rPr>
          <w:rFonts w:ascii="Arial" w:hAnsi="Arial" w:cs="Arial"/>
          <w:color w:val="000000" w:themeColor="text1"/>
          <w:sz w:val="28"/>
          <w:szCs w:val="28"/>
          <w:lang w:val="en-CA"/>
        </w:rPr>
        <w:t>Once the election is called, electors can make sure their assigned polling stations mee</w:t>
      </w:r>
      <w:r w:rsidR="005D69D5" w:rsidRPr="00480BBE">
        <w:rPr>
          <w:rFonts w:ascii="Arial" w:hAnsi="Arial" w:cs="Arial"/>
          <w:color w:val="000000" w:themeColor="text1"/>
          <w:sz w:val="28"/>
          <w:szCs w:val="28"/>
          <w:lang w:val="en-CA"/>
        </w:rPr>
        <w:t xml:space="preserve">t </w:t>
      </w:r>
      <w:r w:rsidRPr="00480BBE">
        <w:rPr>
          <w:rFonts w:ascii="Arial" w:hAnsi="Arial" w:cs="Arial"/>
          <w:color w:val="000000" w:themeColor="text1"/>
          <w:sz w:val="28"/>
          <w:szCs w:val="28"/>
          <w:lang w:val="en-CA"/>
        </w:rPr>
        <w:t>their accessibility needs by:</w:t>
      </w:r>
    </w:p>
    <w:p w14:paraId="1B44C505" w14:textId="77777777" w:rsidR="00BC6905" w:rsidRPr="00BC6905" w:rsidRDefault="007039F6" w:rsidP="00BC6905">
      <w:pPr>
        <w:pStyle w:val="Paragraphedeliste"/>
        <w:numPr>
          <w:ilvl w:val="0"/>
          <w:numId w:val="11"/>
        </w:numPr>
        <w:autoSpaceDE w:val="0"/>
        <w:autoSpaceDN w:val="0"/>
        <w:adjustRightInd w:val="0"/>
        <w:spacing w:before="360" w:after="360"/>
        <w:rPr>
          <w:rFonts w:ascii="Arial" w:hAnsi="Arial" w:cs="Arial"/>
          <w:color w:val="000000" w:themeColor="text1"/>
          <w:sz w:val="28"/>
          <w:szCs w:val="28"/>
          <w:lang w:val="en-CA"/>
        </w:rPr>
      </w:pPr>
      <w:r w:rsidRPr="00BC6905">
        <w:rPr>
          <w:rFonts w:ascii="Arial" w:hAnsi="Arial" w:cs="Arial"/>
          <w:color w:val="000000" w:themeColor="text1"/>
          <w:sz w:val="28"/>
          <w:szCs w:val="28"/>
          <w:lang w:val="en-CA"/>
        </w:rPr>
        <w:t>checking their voter information car</w:t>
      </w:r>
      <w:r w:rsidR="005D69D5" w:rsidRPr="00BC6905">
        <w:rPr>
          <w:rFonts w:ascii="Arial" w:hAnsi="Arial" w:cs="Arial"/>
          <w:color w:val="000000" w:themeColor="text1"/>
          <w:sz w:val="28"/>
          <w:szCs w:val="28"/>
          <w:lang w:val="en-CA"/>
        </w:rPr>
        <w:t>d</w:t>
      </w:r>
    </w:p>
    <w:p w14:paraId="74F3E0D0" w14:textId="77777777" w:rsidR="00BC6905" w:rsidRPr="00BC6905" w:rsidRDefault="007039F6" w:rsidP="00BC6905">
      <w:pPr>
        <w:pStyle w:val="Paragraphedeliste"/>
        <w:numPr>
          <w:ilvl w:val="0"/>
          <w:numId w:val="11"/>
        </w:numPr>
        <w:autoSpaceDE w:val="0"/>
        <w:autoSpaceDN w:val="0"/>
        <w:adjustRightInd w:val="0"/>
        <w:spacing w:before="360" w:after="360"/>
        <w:rPr>
          <w:rFonts w:ascii="Arial" w:hAnsi="Arial" w:cs="Arial"/>
          <w:color w:val="000000" w:themeColor="text1"/>
          <w:sz w:val="28"/>
          <w:szCs w:val="28"/>
          <w:lang w:val="en-CA"/>
        </w:rPr>
      </w:pPr>
      <w:r w:rsidRPr="00BC6905">
        <w:rPr>
          <w:rFonts w:ascii="Arial" w:hAnsi="Arial" w:cs="Arial"/>
          <w:color w:val="000000" w:themeColor="text1"/>
          <w:sz w:val="28"/>
          <w:szCs w:val="28"/>
          <w:lang w:val="en-CA"/>
        </w:rPr>
        <w:t xml:space="preserve">visiting </w:t>
      </w:r>
      <w:r w:rsidRPr="00BC6905">
        <w:rPr>
          <w:rFonts w:ascii="Arial" w:hAnsi="Arial" w:cs="Arial"/>
          <w:b/>
          <w:bCs/>
          <w:color w:val="000000" w:themeColor="text1"/>
          <w:sz w:val="28"/>
          <w:szCs w:val="28"/>
          <w:lang w:val="en-CA"/>
        </w:rPr>
        <w:t xml:space="preserve">elections.ca </w:t>
      </w:r>
      <w:r w:rsidRPr="00BC6905">
        <w:rPr>
          <w:rFonts w:ascii="Arial" w:hAnsi="Arial" w:cs="Arial"/>
          <w:color w:val="000000" w:themeColor="text1"/>
          <w:sz w:val="28"/>
          <w:szCs w:val="28"/>
          <w:lang w:val="en-CA"/>
        </w:rPr>
        <w:t>and entering their postal code into the Voter Information Service bo</w:t>
      </w:r>
      <w:r w:rsidR="005D69D5" w:rsidRPr="00BC6905">
        <w:rPr>
          <w:rFonts w:ascii="Arial" w:hAnsi="Arial" w:cs="Arial"/>
          <w:color w:val="000000" w:themeColor="text1"/>
          <w:sz w:val="28"/>
          <w:szCs w:val="28"/>
          <w:lang w:val="en-CA"/>
        </w:rPr>
        <w:t>x</w:t>
      </w:r>
    </w:p>
    <w:p w14:paraId="208902BC" w14:textId="19F20699" w:rsidR="007039F6" w:rsidRPr="00BC6905" w:rsidRDefault="007039F6" w:rsidP="00BC6905">
      <w:pPr>
        <w:pStyle w:val="Paragraphedeliste"/>
        <w:numPr>
          <w:ilvl w:val="0"/>
          <w:numId w:val="11"/>
        </w:numPr>
        <w:autoSpaceDE w:val="0"/>
        <w:autoSpaceDN w:val="0"/>
        <w:adjustRightInd w:val="0"/>
        <w:spacing w:before="360" w:after="360"/>
        <w:rPr>
          <w:rFonts w:ascii="Arial" w:hAnsi="Arial" w:cs="Arial"/>
          <w:b/>
          <w:bCs/>
          <w:color w:val="000000" w:themeColor="text1"/>
          <w:sz w:val="28"/>
          <w:szCs w:val="28"/>
          <w:lang w:val="en-CA"/>
        </w:rPr>
      </w:pPr>
      <w:r w:rsidRPr="00BC6905">
        <w:rPr>
          <w:rFonts w:ascii="Arial" w:hAnsi="Arial" w:cs="Arial"/>
          <w:color w:val="000000" w:themeColor="text1"/>
          <w:sz w:val="28"/>
          <w:szCs w:val="28"/>
          <w:lang w:val="en-CA"/>
        </w:rPr>
        <w:t xml:space="preserve">calling us at </w:t>
      </w:r>
      <w:r w:rsidRPr="00BC6905">
        <w:rPr>
          <w:rFonts w:ascii="Arial" w:hAnsi="Arial" w:cs="Arial"/>
          <w:b/>
          <w:bCs/>
          <w:color w:val="000000" w:themeColor="text1"/>
          <w:sz w:val="28"/>
          <w:szCs w:val="28"/>
          <w:lang w:val="en-CA"/>
        </w:rPr>
        <w:t xml:space="preserve">1-800-463-6868 </w:t>
      </w:r>
      <w:r w:rsidRPr="00BC6905">
        <w:rPr>
          <w:rFonts w:ascii="Arial" w:hAnsi="Arial" w:cs="Arial"/>
          <w:color w:val="000000" w:themeColor="text1"/>
          <w:sz w:val="28"/>
          <w:szCs w:val="28"/>
          <w:lang w:val="en-CA"/>
        </w:rPr>
        <w:t xml:space="preserve">or </w:t>
      </w:r>
      <w:r w:rsidRPr="00BC6905">
        <w:rPr>
          <w:rFonts w:ascii="Arial" w:hAnsi="Arial" w:cs="Arial"/>
          <w:b/>
          <w:bCs/>
          <w:color w:val="000000" w:themeColor="text1"/>
          <w:sz w:val="28"/>
          <w:szCs w:val="28"/>
          <w:lang w:val="en-CA"/>
        </w:rPr>
        <w:t>1-800-361-8935 (TTY)</w:t>
      </w:r>
    </w:p>
    <w:p w14:paraId="3B57E506" w14:textId="0E7CE2D3" w:rsidR="007039F6" w:rsidRPr="00480BBE" w:rsidRDefault="007039F6"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Elections Canada also welcomes Video Relay Service (VRS) calls. Visit srvcanadavrs.c</w:t>
      </w:r>
      <w:r w:rsidR="005D69D5" w:rsidRPr="00480BBE">
        <w:rPr>
          <w:rFonts w:ascii="Arial" w:hAnsi="Arial" w:cs="Arial"/>
          <w:color w:val="000000" w:themeColor="text1"/>
          <w:sz w:val="28"/>
          <w:szCs w:val="28"/>
          <w:lang w:val="en-CA"/>
        </w:rPr>
        <w:t xml:space="preserve">a </w:t>
      </w:r>
      <w:r w:rsidRPr="00480BBE">
        <w:rPr>
          <w:rFonts w:ascii="Arial" w:hAnsi="Arial" w:cs="Arial"/>
          <w:color w:val="000000" w:themeColor="text1"/>
          <w:sz w:val="28"/>
          <w:szCs w:val="28"/>
          <w:lang w:val="en-CA"/>
        </w:rPr>
        <w:t>to know more.</w:t>
      </w:r>
    </w:p>
    <w:p w14:paraId="200F2A7D" w14:textId="4B6E0CD6" w:rsidR="007039F6" w:rsidRPr="00480BBE" w:rsidRDefault="007039F6"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If an elector’s assigned polling station doesn’t meet their accessibility needs, or if they liv</w:t>
      </w:r>
      <w:r w:rsidR="005D69D5" w:rsidRPr="00480BBE">
        <w:rPr>
          <w:rFonts w:ascii="Arial" w:hAnsi="Arial" w:cs="Arial"/>
          <w:color w:val="000000" w:themeColor="text1"/>
          <w:sz w:val="28"/>
          <w:szCs w:val="28"/>
          <w:lang w:val="en-CA"/>
        </w:rPr>
        <w:t xml:space="preserve">e </w:t>
      </w:r>
      <w:r w:rsidRPr="00480BBE">
        <w:rPr>
          <w:rFonts w:ascii="Arial" w:hAnsi="Arial" w:cs="Arial"/>
          <w:color w:val="000000" w:themeColor="text1"/>
          <w:sz w:val="28"/>
          <w:szCs w:val="28"/>
          <w:lang w:val="en-CA"/>
        </w:rPr>
        <w:t>in a community where there is no polling station within a reasonable distance from thei</w:t>
      </w:r>
      <w:r w:rsidR="005D69D5" w:rsidRPr="00480BBE">
        <w:rPr>
          <w:rFonts w:ascii="Arial" w:hAnsi="Arial" w:cs="Arial"/>
          <w:color w:val="000000" w:themeColor="text1"/>
          <w:sz w:val="28"/>
          <w:szCs w:val="28"/>
          <w:lang w:val="en-CA"/>
        </w:rPr>
        <w:t xml:space="preserve">r </w:t>
      </w:r>
      <w:r w:rsidRPr="00480BBE">
        <w:rPr>
          <w:rFonts w:ascii="Arial" w:hAnsi="Arial" w:cs="Arial"/>
          <w:color w:val="000000" w:themeColor="text1"/>
          <w:sz w:val="28"/>
          <w:szCs w:val="28"/>
          <w:lang w:val="en-CA"/>
        </w:rPr>
        <w:t xml:space="preserve">home, they should call their local Elections Canada office or </w:t>
      </w:r>
      <w:r w:rsidRPr="00480BBE">
        <w:rPr>
          <w:rFonts w:ascii="Arial" w:hAnsi="Arial" w:cs="Arial"/>
          <w:b/>
          <w:bCs/>
          <w:color w:val="000000" w:themeColor="text1"/>
          <w:sz w:val="28"/>
          <w:szCs w:val="28"/>
          <w:lang w:val="en-CA"/>
        </w:rPr>
        <w:t>1-800-361-8935 (TTY)</w:t>
      </w:r>
      <w:r w:rsidRPr="00480BBE">
        <w:rPr>
          <w:rFonts w:ascii="Arial" w:hAnsi="Arial" w:cs="Arial"/>
          <w:color w:val="000000" w:themeColor="text1"/>
          <w:sz w:val="28"/>
          <w:szCs w:val="28"/>
          <w:lang w:val="en-CA"/>
        </w:rPr>
        <w:t>. We wil</w:t>
      </w:r>
      <w:r w:rsidR="005D69D5" w:rsidRPr="00480BBE">
        <w:rPr>
          <w:rFonts w:ascii="Arial" w:hAnsi="Arial" w:cs="Arial"/>
          <w:color w:val="000000" w:themeColor="text1"/>
          <w:sz w:val="28"/>
          <w:szCs w:val="28"/>
          <w:lang w:val="en-CA"/>
        </w:rPr>
        <w:t xml:space="preserve">l </w:t>
      </w:r>
      <w:r w:rsidRPr="00480BBE">
        <w:rPr>
          <w:rFonts w:ascii="Arial" w:hAnsi="Arial" w:cs="Arial"/>
          <w:color w:val="000000" w:themeColor="text1"/>
          <w:sz w:val="28"/>
          <w:szCs w:val="28"/>
          <w:lang w:val="en-CA"/>
        </w:rPr>
        <w:t>help them find an alternate polling station or discuss other ways they may be able to vote.</w:t>
      </w:r>
    </w:p>
    <w:p w14:paraId="55A3B172" w14:textId="161C219E" w:rsidR="007039F6" w:rsidRPr="00480BBE" w:rsidRDefault="007039F6"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 xml:space="preserve">For a full list of the accessibility </w:t>
      </w:r>
      <w:proofErr w:type="gramStart"/>
      <w:r w:rsidRPr="00480BBE">
        <w:rPr>
          <w:rFonts w:ascii="Arial" w:hAnsi="Arial" w:cs="Arial"/>
          <w:color w:val="000000" w:themeColor="text1"/>
          <w:sz w:val="28"/>
          <w:szCs w:val="28"/>
          <w:lang w:val="en-CA"/>
        </w:rPr>
        <w:t>criteria</w:t>
      </w:r>
      <w:proofErr w:type="gramEnd"/>
      <w:r w:rsidRPr="00480BBE">
        <w:rPr>
          <w:rFonts w:ascii="Arial" w:hAnsi="Arial" w:cs="Arial"/>
          <w:color w:val="000000" w:themeColor="text1"/>
          <w:sz w:val="28"/>
          <w:szCs w:val="28"/>
          <w:lang w:val="en-CA"/>
        </w:rPr>
        <w:t xml:space="preserve"> we use when we select polling stations</w:t>
      </w:r>
      <w:r w:rsidR="005D69D5" w:rsidRPr="00480BBE">
        <w:rPr>
          <w:rFonts w:ascii="Arial" w:hAnsi="Arial" w:cs="Arial"/>
          <w:color w:val="000000" w:themeColor="text1"/>
          <w:sz w:val="28"/>
          <w:szCs w:val="28"/>
          <w:lang w:val="en-CA"/>
        </w:rPr>
        <w:t xml:space="preserve">, </w:t>
      </w:r>
      <w:r w:rsidRPr="00480BBE">
        <w:rPr>
          <w:rFonts w:ascii="Arial" w:hAnsi="Arial" w:cs="Arial"/>
          <w:color w:val="000000" w:themeColor="text1"/>
          <w:sz w:val="28"/>
          <w:szCs w:val="28"/>
          <w:lang w:val="en-CA"/>
        </w:rPr>
        <w:t xml:space="preserve">visit </w:t>
      </w:r>
      <w:r w:rsidRPr="00480BBE">
        <w:rPr>
          <w:rFonts w:ascii="Arial" w:hAnsi="Arial" w:cs="Arial"/>
          <w:b/>
          <w:bCs/>
          <w:color w:val="000000" w:themeColor="text1"/>
          <w:sz w:val="28"/>
          <w:szCs w:val="28"/>
          <w:lang w:val="en-CA"/>
        </w:rPr>
        <w:t>elections.ca</w:t>
      </w:r>
      <w:r w:rsidRPr="00480BBE">
        <w:rPr>
          <w:rFonts w:ascii="Arial" w:hAnsi="Arial" w:cs="Arial"/>
          <w:color w:val="000000" w:themeColor="text1"/>
          <w:sz w:val="28"/>
          <w:szCs w:val="28"/>
          <w:lang w:val="en-CA"/>
        </w:rPr>
        <w:t>.</w:t>
      </w:r>
    </w:p>
    <w:p w14:paraId="039B7447" w14:textId="31C0B121" w:rsidR="007039F6" w:rsidRPr="00480BBE" w:rsidRDefault="007039F6"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b/>
          <w:bCs/>
          <w:color w:val="000000" w:themeColor="text1"/>
          <w:sz w:val="28"/>
          <w:szCs w:val="28"/>
          <w:lang w:val="en-CA"/>
        </w:rPr>
        <w:t>To request voting assistance in advance, including language and sign languag</w:t>
      </w:r>
      <w:r w:rsidR="005D69D5" w:rsidRPr="00480BBE">
        <w:rPr>
          <w:rFonts w:ascii="Arial" w:hAnsi="Arial" w:cs="Arial"/>
          <w:b/>
          <w:bCs/>
          <w:color w:val="000000" w:themeColor="text1"/>
          <w:sz w:val="28"/>
          <w:szCs w:val="28"/>
          <w:lang w:val="en-CA"/>
        </w:rPr>
        <w:t xml:space="preserve">e </w:t>
      </w:r>
      <w:r w:rsidRPr="00480BBE">
        <w:rPr>
          <w:rFonts w:ascii="Arial" w:hAnsi="Arial" w:cs="Arial"/>
          <w:b/>
          <w:bCs/>
          <w:color w:val="000000" w:themeColor="text1"/>
          <w:sz w:val="28"/>
          <w:szCs w:val="28"/>
          <w:lang w:val="en-CA"/>
        </w:rPr>
        <w:t>interpretation</w:t>
      </w:r>
      <w:r w:rsidRPr="00480BBE">
        <w:rPr>
          <w:rFonts w:ascii="Arial" w:hAnsi="Arial" w:cs="Arial"/>
          <w:color w:val="000000" w:themeColor="text1"/>
          <w:sz w:val="28"/>
          <w:szCs w:val="28"/>
          <w:lang w:val="en-CA"/>
        </w:rPr>
        <w:t>, electors are encouraged to call the Elections Canada office in their ridin</w:t>
      </w:r>
      <w:r w:rsidR="005D69D5" w:rsidRPr="00480BBE">
        <w:rPr>
          <w:rFonts w:ascii="Arial" w:hAnsi="Arial" w:cs="Arial"/>
          <w:color w:val="000000" w:themeColor="text1"/>
          <w:sz w:val="28"/>
          <w:szCs w:val="28"/>
          <w:lang w:val="en-CA"/>
        </w:rPr>
        <w:t xml:space="preserve">g </w:t>
      </w:r>
      <w:r w:rsidRPr="00480BBE">
        <w:rPr>
          <w:rFonts w:ascii="Arial" w:hAnsi="Arial" w:cs="Arial"/>
          <w:color w:val="000000" w:themeColor="text1"/>
          <w:sz w:val="28"/>
          <w:szCs w:val="28"/>
          <w:lang w:val="en-CA"/>
        </w:rPr>
        <w:t>by the Tuesday before election day, 6</w:t>
      </w:r>
      <w:r w:rsidR="00BC6905">
        <w:rPr>
          <w:rFonts w:ascii="Arial" w:hAnsi="Arial" w:cs="Arial"/>
          <w:color w:val="000000" w:themeColor="text1"/>
          <w:sz w:val="28"/>
          <w:szCs w:val="28"/>
          <w:lang w:val="en-CA"/>
        </w:rPr>
        <w:t> </w:t>
      </w:r>
      <w:r w:rsidRPr="00480BBE">
        <w:rPr>
          <w:rFonts w:ascii="Arial" w:hAnsi="Arial" w:cs="Arial"/>
          <w:color w:val="000000" w:themeColor="text1"/>
          <w:sz w:val="28"/>
          <w:szCs w:val="28"/>
          <w:lang w:val="en-CA"/>
        </w:rPr>
        <w:t>p.m. The number can be found:</w:t>
      </w:r>
    </w:p>
    <w:p w14:paraId="761ACFB4" w14:textId="77777777" w:rsidR="00BC6905" w:rsidRPr="00BC6905" w:rsidRDefault="007039F6" w:rsidP="00BC6905">
      <w:pPr>
        <w:pStyle w:val="Paragraphedeliste"/>
        <w:numPr>
          <w:ilvl w:val="0"/>
          <w:numId w:val="12"/>
        </w:numPr>
        <w:autoSpaceDE w:val="0"/>
        <w:autoSpaceDN w:val="0"/>
        <w:adjustRightInd w:val="0"/>
        <w:spacing w:before="360" w:after="360"/>
        <w:rPr>
          <w:rFonts w:ascii="Arial" w:hAnsi="Arial" w:cs="Arial"/>
          <w:color w:val="000000" w:themeColor="text1"/>
          <w:sz w:val="28"/>
          <w:szCs w:val="28"/>
          <w:lang w:val="en-CA"/>
        </w:rPr>
      </w:pPr>
      <w:r w:rsidRPr="00BC6905">
        <w:rPr>
          <w:rFonts w:ascii="Arial" w:hAnsi="Arial" w:cs="Arial"/>
          <w:color w:val="000000" w:themeColor="text1"/>
          <w:sz w:val="28"/>
          <w:szCs w:val="28"/>
          <w:lang w:val="en-CA"/>
        </w:rPr>
        <w:t>on their voter information car</w:t>
      </w:r>
      <w:r w:rsidR="005D69D5" w:rsidRPr="00BC6905">
        <w:rPr>
          <w:rFonts w:ascii="Arial" w:hAnsi="Arial" w:cs="Arial"/>
          <w:color w:val="000000" w:themeColor="text1"/>
          <w:sz w:val="28"/>
          <w:szCs w:val="28"/>
          <w:lang w:val="en-CA"/>
        </w:rPr>
        <w:t>d</w:t>
      </w:r>
    </w:p>
    <w:p w14:paraId="6ECBFF0C" w14:textId="77777777" w:rsidR="00BC6905" w:rsidRPr="00BC6905" w:rsidRDefault="007039F6" w:rsidP="00BC6905">
      <w:pPr>
        <w:pStyle w:val="Paragraphedeliste"/>
        <w:numPr>
          <w:ilvl w:val="0"/>
          <w:numId w:val="12"/>
        </w:numPr>
        <w:autoSpaceDE w:val="0"/>
        <w:autoSpaceDN w:val="0"/>
        <w:adjustRightInd w:val="0"/>
        <w:spacing w:before="360" w:after="360"/>
        <w:rPr>
          <w:rFonts w:ascii="Arial" w:hAnsi="Arial" w:cs="Arial"/>
          <w:color w:val="000000" w:themeColor="text1"/>
          <w:sz w:val="28"/>
          <w:szCs w:val="28"/>
          <w:lang w:val="en-CA"/>
        </w:rPr>
      </w:pPr>
      <w:r w:rsidRPr="00BC6905">
        <w:rPr>
          <w:rFonts w:ascii="Arial" w:hAnsi="Arial" w:cs="Arial"/>
          <w:color w:val="000000" w:themeColor="text1"/>
          <w:sz w:val="28"/>
          <w:szCs w:val="28"/>
          <w:lang w:val="en-CA"/>
        </w:rPr>
        <w:t xml:space="preserve">by visiting </w:t>
      </w:r>
      <w:r w:rsidRPr="00BC6905">
        <w:rPr>
          <w:rFonts w:ascii="Arial" w:hAnsi="Arial" w:cs="Arial"/>
          <w:b/>
          <w:bCs/>
          <w:color w:val="000000" w:themeColor="text1"/>
          <w:sz w:val="28"/>
          <w:szCs w:val="28"/>
          <w:lang w:val="en-CA"/>
        </w:rPr>
        <w:t xml:space="preserve">elections.ca </w:t>
      </w:r>
      <w:r w:rsidRPr="00BC6905">
        <w:rPr>
          <w:rFonts w:ascii="Arial" w:hAnsi="Arial" w:cs="Arial"/>
          <w:color w:val="000000" w:themeColor="text1"/>
          <w:sz w:val="28"/>
          <w:szCs w:val="28"/>
          <w:lang w:val="en-CA"/>
        </w:rPr>
        <w:t>and entering their postal code into the Voter Information Service bo</w:t>
      </w:r>
      <w:r w:rsidR="005D69D5" w:rsidRPr="00BC6905">
        <w:rPr>
          <w:rFonts w:ascii="Arial" w:hAnsi="Arial" w:cs="Arial"/>
          <w:color w:val="000000" w:themeColor="text1"/>
          <w:sz w:val="28"/>
          <w:szCs w:val="28"/>
          <w:lang w:val="en-CA"/>
        </w:rPr>
        <w:t>x</w:t>
      </w:r>
    </w:p>
    <w:p w14:paraId="02228855" w14:textId="5B8A96E7" w:rsidR="007039F6" w:rsidRPr="00BC6905" w:rsidRDefault="007039F6" w:rsidP="00BC6905">
      <w:pPr>
        <w:pStyle w:val="Paragraphedeliste"/>
        <w:numPr>
          <w:ilvl w:val="0"/>
          <w:numId w:val="12"/>
        </w:numPr>
        <w:autoSpaceDE w:val="0"/>
        <w:autoSpaceDN w:val="0"/>
        <w:adjustRightInd w:val="0"/>
        <w:spacing w:before="360" w:after="360"/>
        <w:rPr>
          <w:rFonts w:ascii="Arial" w:hAnsi="Arial" w:cs="Arial"/>
          <w:b/>
          <w:bCs/>
          <w:color w:val="000000" w:themeColor="text1"/>
          <w:sz w:val="28"/>
          <w:szCs w:val="28"/>
          <w:lang w:val="en-CA"/>
        </w:rPr>
      </w:pPr>
      <w:r w:rsidRPr="00BC6905">
        <w:rPr>
          <w:rFonts w:ascii="Arial" w:hAnsi="Arial" w:cs="Arial"/>
          <w:color w:val="000000" w:themeColor="text1"/>
          <w:sz w:val="28"/>
          <w:szCs w:val="28"/>
          <w:lang w:val="en-CA"/>
        </w:rPr>
        <w:t xml:space="preserve">by calling us at </w:t>
      </w:r>
      <w:r w:rsidRPr="00BC6905">
        <w:rPr>
          <w:rFonts w:ascii="Arial" w:hAnsi="Arial" w:cs="Arial"/>
          <w:b/>
          <w:bCs/>
          <w:color w:val="000000" w:themeColor="text1"/>
          <w:sz w:val="28"/>
          <w:szCs w:val="28"/>
          <w:lang w:val="en-CA"/>
        </w:rPr>
        <w:t xml:space="preserve">1-800-463-6868 </w:t>
      </w:r>
      <w:r w:rsidRPr="00BC6905">
        <w:rPr>
          <w:rFonts w:ascii="Arial" w:hAnsi="Arial" w:cs="Arial"/>
          <w:color w:val="000000" w:themeColor="text1"/>
          <w:sz w:val="28"/>
          <w:szCs w:val="28"/>
          <w:lang w:val="en-CA"/>
        </w:rPr>
        <w:t xml:space="preserve">or </w:t>
      </w:r>
      <w:r w:rsidRPr="00BC6905">
        <w:rPr>
          <w:rFonts w:ascii="Arial" w:hAnsi="Arial" w:cs="Arial"/>
          <w:b/>
          <w:bCs/>
          <w:color w:val="000000" w:themeColor="text1"/>
          <w:sz w:val="28"/>
          <w:szCs w:val="28"/>
          <w:lang w:val="en-CA"/>
        </w:rPr>
        <w:t>1-800-361-8935 (TTY)</w:t>
      </w:r>
    </w:p>
    <w:p w14:paraId="5FB8F2FF" w14:textId="3F7D4C17" w:rsidR="007039F6" w:rsidRPr="00480BBE" w:rsidRDefault="007039F6"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Electors can also bring an interpreter to help them vote. Interpreters need to make a solem</w:t>
      </w:r>
      <w:r w:rsidR="005D69D5" w:rsidRPr="00480BBE">
        <w:rPr>
          <w:rFonts w:ascii="Arial" w:hAnsi="Arial" w:cs="Arial"/>
          <w:color w:val="000000" w:themeColor="text1"/>
          <w:sz w:val="28"/>
          <w:szCs w:val="28"/>
          <w:lang w:val="en-CA"/>
        </w:rPr>
        <w:t xml:space="preserve">n </w:t>
      </w:r>
      <w:r w:rsidRPr="00480BBE">
        <w:rPr>
          <w:rFonts w:ascii="Arial" w:hAnsi="Arial" w:cs="Arial"/>
          <w:color w:val="000000" w:themeColor="text1"/>
          <w:sz w:val="28"/>
          <w:szCs w:val="28"/>
          <w:lang w:val="en-CA"/>
        </w:rPr>
        <w:t>declaration, may assist more than one elector, and do not have to be an eligible elector.</w:t>
      </w:r>
    </w:p>
    <w:p w14:paraId="46454D04" w14:textId="368649F5" w:rsidR="007039F6" w:rsidRPr="00480BBE" w:rsidRDefault="007039F6"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 xml:space="preserve">For all the official information on voting, electors may visit </w:t>
      </w:r>
      <w:r w:rsidRPr="00480BBE">
        <w:rPr>
          <w:rFonts w:ascii="Arial" w:hAnsi="Arial" w:cs="Arial"/>
          <w:b/>
          <w:bCs/>
          <w:color w:val="000000" w:themeColor="text1"/>
          <w:sz w:val="28"/>
          <w:szCs w:val="28"/>
          <w:lang w:val="en-CA"/>
        </w:rPr>
        <w:t>elections.ca</w:t>
      </w:r>
      <w:r w:rsidRPr="00480BBE">
        <w:rPr>
          <w:rFonts w:ascii="Arial" w:hAnsi="Arial" w:cs="Arial"/>
          <w:color w:val="000000" w:themeColor="text1"/>
          <w:sz w:val="28"/>
          <w:szCs w:val="28"/>
          <w:lang w:val="en-CA"/>
        </w:rPr>
        <w:t>. The website i</w:t>
      </w:r>
      <w:r w:rsidR="005D69D5" w:rsidRPr="00480BBE">
        <w:rPr>
          <w:rFonts w:ascii="Arial" w:hAnsi="Arial" w:cs="Arial"/>
          <w:color w:val="000000" w:themeColor="text1"/>
          <w:sz w:val="28"/>
          <w:szCs w:val="28"/>
          <w:lang w:val="en-CA"/>
        </w:rPr>
        <w:t xml:space="preserve">s </w:t>
      </w:r>
      <w:r w:rsidRPr="00480BBE">
        <w:rPr>
          <w:rFonts w:ascii="Arial" w:hAnsi="Arial" w:cs="Arial"/>
          <w:color w:val="000000" w:themeColor="text1"/>
          <w:sz w:val="28"/>
          <w:szCs w:val="28"/>
          <w:lang w:val="en-CA"/>
        </w:rPr>
        <w:t>fully accessible and has voting information in multiple languages, including America</w:t>
      </w:r>
      <w:r w:rsidR="005D69D5" w:rsidRPr="00480BBE">
        <w:rPr>
          <w:rFonts w:ascii="Arial" w:hAnsi="Arial" w:cs="Arial"/>
          <w:color w:val="000000" w:themeColor="text1"/>
          <w:sz w:val="28"/>
          <w:szCs w:val="28"/>
          <w:lang w:val="en-CA"/>
        </w:rPr>
        <w:t xml:space="preserve">n </w:t>
      </w:r>
      <w:r w:rsidRPr="00480BBE">
        <w:rPr>
          <w:rFonts w:ascii="Arial" w:hAnsi="Arial" w:cs="Arial"/>
          <w:color w:val="000000" w:themeColor="text1"/>
          <w:sz w:val="28"/>
          <w:szCs w:val="28"/>
          <w:lang w:val="en-CA"/>
        </w:rPr>
        <w:t>Sign Language and Quebec Sign Language. Electors can also order products in othe</w:t>
      </w:r>
      <w:r w:rsidR="005D69D5" w:rsidRPr="00480BBE">
        <w:rPr>
          <w:rFonts w:ascii="Arial" w:hAnsi="Arial" w:cs="Arial"/>
          <w:color w:val="000000" w:themeColor="text1"/>
          <w:sz w:val="28"/>
          <w:szCs w:val="28"/>
          <w:lang w:val="en-CA"/>
        </w:rPr>
        <w:t xml:space="preserve">r </w:t>
      </w:r>
      <w:r w:rsidRPr="00480BBE">
        <w:rPr>
          <w:rFonts w:ascii="Arial" w:hAnsi="Arial" w:cs="Arial"/>
          <w:color w:val="000000" w:themeColor="text1"/>
          <w:sz w:val="28"/>
          <w:szCs w:val="28"/>
          <w:lang w:val="en-CA"/>
        </w:rPr>
        <w:t>formats, including large print, braille and DAISY.</w:t>
      </w:r>
    </w:p>
    <w:p w14:paraId="5C1B1C58" w14:textId="77777777" w:rsidR="00BC6905" w:rsidRDefault="00BC6905"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Pr>
          <w:rFonts w:ascii="Arial" w:hAnsi="Arial" w:cs="Arial"/>
          <w:color w:val="000000" w:themeColor="text1"/>
          <w:sz w:val="28"/>
          <w:szCs w:val="28"/>
          <w:lang w:val="en-CA"/>
        </w:rPr>
        <w:t>PRINT PAGE 15</w:t>
      </w:r>
    </w:p>
    <w:p w14:paraId="7D1099A0" w14:textId="77777777" w:rsidR="00DE458F" w:rsidRDefault="007039F6" w:rsidP="00DE458F">
      <w:pPr>
        <w:pStyle w:val="Titre1"/>
        <w:spacing w:before="360" w:after="360"/>
      </w:pPr>
      <w:bookmarkStart w:id="10" w:name="_Toc184990986"/>
      <w:r w:rsidRPr="00480BBE">
        <w:t>Voting assistance tools and service</w:t>
      </w:r>
      <w:r w:rsidR="005D69D5" w:rsidRPr="00480BBE">
        <w:t>s</w:t>
      </w:r>
      <w:bookmarkEnd w:id="10"/>
    </w:p>
    <w:p w14:paraId="35102DCD" w14:textId="7B516806" w:rsidR="007039F6" w:rsidRPr="00480BBE" w:rsidRDefault="007039F6"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We offer many tools and services to make voting in the federal election easier. If an elector require</w:t>
      </w:r>
      <w:r w:rsidR="005D69D5" w:rsidRPr="00480BBE">
        <w:rPr>
          <w:rFonts w:ascii="Arial" w:hAnsi="Arial" w:cs="Arial"/>
          <w:color w:val="000000" w:themeColor="text1"/>
          <w:sz w:val="28"/>
          <w:szCs w:val="28"/>
          <w:lang w:val="en-CA"/>
        </w:rPr>
        <w:t xml:space="preserve">s </w:t>
      </w:r>
      <w:r w:rsidRPr="00480BBE">
        <w:rPr>
          <w:rFonts w:ascii="Arial" w:hAnsi="Arial" w:cs="Arial"/>
          <w:color w:val="000000" w:themeColor="text1"/>
          <w:sz w:val="28"/>
          <w:szCs w:val="28"/>
          <w:lang w:val="en-CA"/>
        </w:rPr>
        <w:t>assistance during the voting process, they can call Elections Canada, visit any Elections Canad</w:t>
      </w:r>
      <w:r w:rsidR="005D69D5" w:rsidRPr="00480BBE">
        <w:rPr>
          <w:rFonts w:ascii="Arial" w:hAnsi="Arial" w:cs="Arial"/>
          <w:color w:val="000000" w:themeColor="text1"/>
          <w:sz w:val="28"/>
          <w:szCs w:val="28"/>
          <w:lang w:val="en-CA"/>
        </w:rPr>
        <w:t xml:space="preserve">a </w:t>
      </w:r>
      <w:r w:rsidRPr="00480BBE">
        <w:rPr>
          <w:rFonts w:ascii="Arial" w:hAnsi="Arial" w:cs="Arial"/>
          <w:color w:val="000000" w:themeColor="text1"/>
          <w:sz w:val="28"/>
          <w:szCs w:val="28"/>
          <w:lang w:val="en-CA"/>
        </w:rPr>
        <w:t>office across the country, or speak to an election worker when they go to vote.</w:t>
      </w:r>
    </w:p>
    <w:p w14:paraId="48B9D582" w14:textId="77777777" w:rsidR="007039F6" w:rsidRPr="00480BBE" w:rsidRDefault="007039F6" w:rsidP="00DE458F">
      <w:pPr>
        <w:pStyle w:val="Titre2"/>
        <w:spacing w:before="360" w:after="360"/>
      </w:pPr>
      <w:r w:rsidRPr="00480BBE">
        <w:t>Voting assistance tools and services available on election day:</w:t>
      </w:r>
    </w:p>
    <w:p w14:paraId="68430193" w14:textId="77777777" w:rsidR="00DE458F" w:rsidRPr="00DE458F" w:rsidRDefault="00DE458F" w:rsidP="00DE458F">
      <w:pPr>
        <w:pStyle w:val="Paragraphedeliste"/>
        <w:numPr>
          <w:ilvl w:val="0"/>
          <w:numId w:val="13"/>
        </w:numPr>
        <w:autoSpaceDE w:val="0"/>
        <w:autoSpaceDN w:val="0"/>
        <w:adjustRightInd w:val="0"/>
        <w:spacing w:before="360" w:after="360"/>
        <w:rPr>
          <w:rFonts w:ascii="Arial" w:hAnsi="Arial" w:cs="Arial"/>
          <w:b/>
          <w:bCs/>
          <w:color w:val="000000" w:themeColor="text1"/>
          <w:sz w:val="28"/>
          <w:szCs w:val="28"/>
          <w:lang w:val="en-CA"/>
        </w:rPr>
      </w:pPr>
      <w:r w:rsidRPr="00DE458F">
        <w:rPr>
          <w:rFonts w:ascii="Arial" w:hAnsi="Arial" w:cs="Arial"/>
          <w:b/>
          <w:bCs/>
          <w:color w:val="000000" w:themeColor="text1"/>
          <w:sz w:val="28"/>
          <w:szCs w:val="28"/>
          <w:lang w:val="en-CA"/>
        </w:rPr>
        <w:t xml:space="preserve">Ballot </w:t>
      </w:r>
      <w:r w:rsidRPr="00DE458F">
        <w:rPr>
          <w:rFonts w:ascii="Arial" w:hAnsi="Arial" w:cs="Arial"/>
          <w:color w:val="000000" w:themeColor="text1"/>
          <w:sz w:val="28"/>
          <w:szCs w:val="28"/>
          <w:lang w:val="en-CA"/>
        </w:rPr>
        <w:t xml:space="preserve">with candidate names </w:t>
      </w:r>
      <w:r w:rsidRPr="00DE458F">
        <w:rPr>
          <w:rFonts w:ascii="Arial" w:hAnsi="Arial" w:cs="Arial"/>
          <w:b/>
          <w:bCs/>
          <w:color w:val="000000" w:themeColor="text1"/>
          <w:sz w:val="28"/>
          <w:szCs w:val="28"/>
          <w:lang w:val="en-CA"/>
        </w:rPr>
        <w:t>in large print</w:t>
      </w:r>
    </w:p>
    <w:p w14:paraId="43FE1BF7" w14:textId="3B0A1975" w:rsidR="00DE458F" w:rsidRPr="00DE458F" w:rsidRDefault="00DE458F" w:rsidP="00DE458F">
      <w:pPr>
        <w:pStyle w:val="Paragraphedeliste"/>
        <w:numPr>
          <w:ilvl w:val="0"/>
          <w:numId w:val="13"/>
        </w:numPr>
        <w:autoSpaceDE w:val="0"/>
        <w:autoSpaceDN w:val="0"/>
        <w:adjustRightInd w:val="0"/>
        <w:spacing w:before="360" w:after="360"/>
        <w:rPr>
          <w:rFonts w:ascii="Arial" w:hAnsi="Arial" w:cs="Arial"/>
          <w:b/>
          <w:bCs/>
          <w:color w:val="000000" w:themeColor="text1"/>
          <w:sz w:val="28"/>
          <w:szCs w:val="28"/>
          <w:lang w:val="en-CA"/>
        </w:rPr>
      </w:pPr>
      <w:r w:rsidRPr="00DE458F">
        <w:rPr>
          <w:rFonts w:ascii="Arial" w:hAnsi="Arial" w:cs="Arial"/>
          <w:b/>
          <w:bCs/>
          <w:color w:val="000000" w:themeColor="text1"/>
          <w:sz w:val="28"/>
          <w:szCs w:val="28"/>
          <w:lang w:val="en-CA"/>
        </w:rPr>
        <w:t xml:space="preserve">Large-print </w:t>
      </w:r>
      <w:r w:rsidRPr="00DE458F">
        <w:rPr>
          <w:rFonts w:ascii="Arial" w:hAnsi="Arial" w:cs="Arial"/>
          <w:color w:val="000000" w:themeColor="text1"/>
          <w:sz w:val="28"/>
          <w:szCs w:val="28"/>
          <w:lang w:val="en-CA"/>
        </w:rPr>
        <w:t xml:space="preserve">and </w:t>
      </w:r>
      <w:r w:rsidRPr="00DE458F">
        <w:rPr>
          <w:rFonts w:ascii="Arial" w:hAnsi="Arial" w:cs="Arial"/>
          <w:b/>
          <w:bCs/>
          <w:color w:val="000000" w:themeColor="text1"/>
          <w:sz w:val="28"/>
          <w:szCs w:val="28"/>
          <w:lang w:val="en-CA"/>
        </w:rPr>
        <w:t xml:space="preserve">braille </w:t>
      </w:r>
      <w:r w:rsidRPr="00DE458F">
        <w:rPr>
          <w:rFonts w:ascii="Arial" w:hAnsi="Arial" w:cs="Arial"/>
          <w:color w:val="000000" w:themeColor="text1"/>
          <w:sz w:val="28"/>
          <w:szCs w:val="28"/>
          <w:lang w:val="en-CA"/>
        </w:rPr>
        <w:t>lists of candidates</w:t>
      </w:r>
    </w:p>
    <w:p w14:paraId="66217C70" w14:textId="77777777" w:rsidR="00DE458F" w:rsidRPr="00DE458F" w:rsidRDefault="00DE458F" w:rsidP="00DE458F">
      <w:pPr>
        <w:pStyle w:val="Paragraphedeliste"/>
        <w:numPr>
          <w:ilvl w:val="0"/>
          <w:numId w:val="13"/>
        </w:numPr>
        <w:autoSpaceDE w:val="0"/>
        <w:autoSpaceDN w:val="0"/>
        <w:adjustRightInd w:val="0"/>
        <w:spacing w:before="360" w:after="360"/>
        <w:rPr>
          <w:rFonts w:ascii="Arial" w:hAnsi="Arial" w:cs="Arial"/>
          <w:b/>
          <w:bCs/>
          <w:color w:val="000000" w:themeColor="text1"/>
          <w:sz w:val="28"/>
          <w:szCs w:val="28"/>
          <w:lang w:val="en-CA"/>
        </w:rPr>
      </w:pPr>
      <w:r w:rsidRPr="00DE458F">
        <w:rPr>
          <w:rFonts w:ascii="Arial" w:hAnsi="Arial" w:cs="Arial"/>
          <w:b/>
          <w:bCs/>
          <w:color w:val="000000" w:themeColor="text1"/>
          <w:sz w:val="28"/>
          <w:szCs w:val="28"/>
          <w:lang w:val="en-CA"/>
        </w:rPr>
        <w:t>Tactile and braille voting template</w:t>
      </w:r>
    </w:p>
    <w:p w14:paraId="74A0A6FE" w14:textId="77777777" w:rsidR="00DE458F" w:rsidRPr="00DE458F" w:rsidRDefault="00DE458F" w:rsidP="00DE458F">
      <w:pPr>
        <w:pStyle w:val="Paragraphedeliste"/>
        <w:numPr>
          <w:ilvl w:val="0"/>
          <w:numId w:val="13"/>
        </w:numPr>
        <w:autoSpaceDE w:val="0"/>
        <w:autoSpaceDN w:val="0"/>
        <w:adjustRightInd w:val="0"/>
        <w:spacing w:before="360" w:after="360"/>
        <w:rPr>
          <w:rFonts w:ascii="Arial" w:hAnsi="Arial" w:cs="Arial"/>
          <w:b/>
          <w:bCs/>
          <w:color w:val="000000" w:themeColor="text1"/>
          <w:sz w:val="28"/>
          <w:szCs w:val="28"/>
          <w:lang w:val="en-CA"/>
        </w:rPr>
      </w:pPr>
      <w:r w:rsidRPr="00DE458F">
        <w:rPr>
          <w:rFonts w:ascii="Arial" w:hAnsi="Arial" w:cs="Arial"/>
          <w:b/>
          <w:bCs/>
          <w:color w:val="000000" w:themeColor="text1"/>
          <w:sz w:val="28"/>
          <w:szCs w:val="28"/>
          <w:lang w:val="en-CA"/>
        </w:rPr>
        <w:t>Magnifiers</w:t>
      </w:r>
    </w:p>
    <w:p w14:paraId="0683AC20" w14:textId="32940C17" w:rsidR="00DE458F" w:rsidRPr="00DE458F" w:rsidRDefault="00DE458F" w:rsidP="00DE458F">
      <w:pPr>
        <w:pStyle w:val="Paragraphedeliste"/>
        <w:numPr>
          <w:ilvl w:val="0"/>
          <w:numId w:val="13"/>
        </w:numPr>
        <w:autoSpaceDE w:val="0"/>
        <w:autoSpaceDN w:val="0"/>
        <w:adjustRightInd w:val="0"/>
        <w:spacing w:before="360" w:after="360"/>
        <w:rPr>
          <w:rFonts w:ascii="Arial" w:hAnsi="Arial" w:cs="Arial"/>
          <w:b/>
          <w:bCs/>
          <w:color w:val="000000" w:themeColor="text1"/>
          <w:sz w:val="28"/>
          <w:szCs w:val="28"/>
          <w:lang w:val="en-CA"/>
        </w:rPr>
      </w:pPr>
      <w:r w:rsidRPr="00DE458F">
        <w:rPr>
          <w:rFonts w:ascii="Arial" w:hAnsi="Arial" w:cs="Arial"/>
          <w:b/>
          <w:bCs/>
          <w:color w:val="000000" w:themeColor="text1"/>
          <w:sz w:val="28"/>
          <w:szCs w:val="28"/>
          <w:lang w:val="en-CA"/>
        </w:rPr>
        <w:t xml:space="preserve">Language and sign language interpretation </w:t>
      </w:r>
      <w:r w:rsidRPr="00DE458F">
        <w:rPr>
          <w:rFonts w:ascii="Arial" w:hAnsi="Arial" w:cs="Arial"/>
          <w:color w:val="000000" w:themeColor="text1"/>
          <w:sz w:val="28"/>
          <w:szCs w:val="28"/>
          <w:lang w:val="en-CA"/>
        </w:rPr>
        <w:t xml:space="preserve">and other assistance available </w:t>
      </w:r>
      <w:r w:rsidRPr="00DE458F">
        <w:rPr>
          <w:rFonts w:ascii="Arial" w:hAnsi="Arial" w:cs="Arial"/>
          <w:b/>
          <w:bCs/>
          <w:color w:val="000000" w:themeColor="text1"/>
          <w:sz w:val="28"/>
          <w:szCs w:val="28"/>
          <w:lang w:val="en-CA"/>
        </w:rPr>
        <w:t>(upon request in advance)</w:t>
      </w:r>
    </w:p>
    <w:p w14:paraId="046EEF7E" w14:textId="77777777" w:rsidR="00DE458F" w:rsidRPr="00DE458F" w:rsidRDefault="00DE458F" w:rsidP="00DE458F">
      <w:pPr>
        <w:pStyle w:val="Paragraphedeliste"/>
        <w:numPr>
          <w:ilvl w:val="0"/>
          <w:numId w:val="13"/>
        </w:numPr>
        <w:autoSpaceDE w:val="0"/>
        <w:autoSpaceDN w:val="0"/>
        <w:adjustRightInd w:val="0"/>
        <w:spacing w:before="360" w:after="360"/>
        <w:rPr>
          <w:rFonts w:ascii="Arial" w:hAnsi="Arial" w:cs="Arial"/>
          <w:color w:val="000000" w:themeColor="text1"/>
          <w:sz w:val="28"/>
          <w:szCs w:val="28"/>
          <w:lang w:val="en-CA"/>
        </w:rPr>
      </w:pPr>
      <w:r w:rsidRPr="00DE458F">
        <w:rPr>
          <w:rFonts w:ascii="Arial" w:hAnsi="Arial" w:cs="Arial"/>
          <w:b/>
          <w:bCs/>
          <w:color w:val="000000" w:themeColor="text1"/>
          <w:sz w:val="28"/>
          <w:szCs w:val="28"/>
          <w:lang w:val="en-CA"/>
        </w:rPr>
        <w:t xml:space="preserve">Assistance marking the ballot </w:t>
      </w:r>
      <w:r w:rsidRPr="00DE458F">
        <w:rPr>
          <w:rFonts w:ascii="Arial" w:hAnsi="Arial" w:cs="Arial"/>
          <w:color w:val="000000" w:themeColor="text1"/>
          <w:sz w:val="28"/>
          <w:szCs w:val="28"/>
          <w:lang w:val="en-CA"/>
        </w:rPr>
        <w:t>(electors can bring someone they know or ask an election worker)</w:t>
      </w:r>
    </w:p>
    <w:p w14:paraId="2EE65A2A" w14:textId="77777777" w:rsidR="00DE458F" w:rsidRPr="00DE458F" w:rsidRDefault="00DE458F" w:rsidP="00DE458F">
      <w:pPr>
        <w:pStyle w:val="Paragraphedeliste"/>
        <w:numPr>
          <w:ilvl w:val="0"/>
          <w:numId w:val="13"/>
        </w:numPr>
        <w:autoSpaceDE w:val="0"/>
        <w:autoSpaceDN w:val="0"/>
        <w:adjustRightInd w:val="0"/>
        <w:spacing w:before="360" w:after="360"/>
        <w:rPr>
          <w:rFonts w:ascii="Arial" w:hAnsi="Arial" w:cs="Arial"/>
          <w:color w:val="000000" w:themeColor="text1"/>
          <w:sz w:val="28"/>
          <w:szCs w:val="28"/>
          <w:lang w:val="en-CA"/>
        </w:rPr>
      </w:pPr>
      <w:r w:rsidRPr="00DE458F">
        <w:rPr>
          <w:rFonts w:ascii="Arial" w:hAnsi="Arial" w:cs="Arial"/>
          <w:b/>
          <w:bCs/>
          <w:color w:val="000000" w:themeColor="text1"/>
          <w:sz w:val="28"/>
          <w:szCs w:val="28"/>
          <w:lang w:val="en-CA"/>
        </w:rPr>
        <w:t xml:space="preserve">Large-grip pencil </w:t>
      </w:r>
      <w:r w:rsidRPr="00DE458F">
        <w:rPr>
          <w:rFonts w:ascii="Arial" w:hAnsi="Arial" w:cs="Arial"/>
          <w:color w:val="000000" w:themeColor="text1"/>
          <w:sz w:val="28"/>
          <w:szCs w:val="28"/>
          <w:lang w:val="en-CA"/>
        </w:rPr>
        <w:t>(electors can also bring their own pen or pencil)</w:t>
      </w:r>
    </w:p>
    <w:p w14:paraId="082372FF" w14:textId="14BDFE90" w:rsidR="00DE458F" w:rsidRPr="00DE458F" w:rsidRDefault="00DE458F" w:rsidP="00DE458F">
      <w:pPr>
        <w:pStyle w:val="Paragraphedeliste"/>
        <w:numPr>
          <w:ilvl w:val="0"/>
          <w:numId w:val="13"/>
        </w:numPr>
        <w:autoSpaceDE w:val="0"/>
        <w:autoSpaceDN w:val="0"/>
        <w:adjustRightInd w:val="0"/>
        <w:spacing w:before="360" w:after="360"/>
        <w:rPr>
          <w:rFonts w:ascii="Arial" w:hAnsi="Arial" w:cs="Arial"/>
          <w:b/>
          <w:bCs/>
          <w:color w:val="000000" w:themeColor="text1"/>
          <w:sz w:val="28"/>
          <w:szCs w:val="28"/>
          <w:lang w:val="en-CA"/>
        </w:rPr>
      </w:pPr>
      <w:r w:rsidRPr="00DE458F">
        <w:rPr>
          <w:rFonts w:ascii="Arial" w:hAnsi="Arial" w:cs="Arial"/>
          <w:b/>
          <w:bCs/>
          <w:color w:val="000000" w:themeColor="text1"/>
          <w:sz w:val="28"/>
          <w:szCs w:val="28"/>
          <w:lang w:val="en-CA"/>
        </w:rPr>
        <w:t>Signature guide</w:t>
      </w:r>
    </w:p>
    <w:p w14:paraId="538755BB" w14:textId="77777777" w:rsidR="00DE458F" w:rsidRPr="00480BBE" w:rsidRDefault="00DE458F" w:rsidP="00DE458F">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b/>
          <w:bCs/>
          <w:color w:val="000000" w:themeColor="text1"/>
          <w:sz w:val="28"/>
          <w:szCs w:val="28"/>
          <w:lang w:val="en-CA"/>
        </w:rPr>
        <w:t xml:space="preserve">Note: </w:t>
      </w:r>
      <w:r w:rsidRPr="00480BBE">
        <w:rPr>
          <w:rFonts w:ascii="Arial" w:hAnsi="Arial" w:cs="Arial"/>
          <w:color w:val="000000" w:themeColor="text1"/>
          <w:sz w:val="28"/>
          <w:szCs w:val="28"/>
          <w:lang w:val="en-CA"/>
        </w:rPr>
        <w:t>Braille lists of candidates are available only on election day. Large print is available on advance polling days and on election day.</w:t>
      </w:r>
    </w:p>
    <w:p w14:paraId="09F0B982" w14:textId="77777777" w:rsidR="00DE458F" w:rsidRPr="00480BBE" w:rsidRDefault="00DE458F" w:rsidP="00DE458F">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If an elector has trouble marking their ballot, they can bring someone to help them or ask an election worker for help. The helper must make a written declaration that they will respect the secrecy of the vote. The helper does not need to be an eligible elector. Electors do not need to use an “x” to mark their ballot. They can use any other mark, as long as it clearly indicates their choice and does not identify them in any way.</w:t>
      </w:r>
    </w:p>
    <w:p w14:paraId="73096A25" w14:textId="77777777" w:rsidR="00DE458F" w:rsidRPr="00480BBE" w:rsidRDefault="00DE458F" w:rsidP="00DE458F">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Electors are also welcome to bring help when they vote. This could include bringing their service animal or using an assistive device, such as a mobile device or smartphone.</w:t>
      </w:r>
    </w:p>
    <w:p w14:paraId="78BE4AD8" w14:textId="43B1695A" w:rsidR="00DE458F" w:rsidRDefault="00DE458F" w:rsidP="00DE458F">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Pr>
          <w:rFonts w:ascii="Arial" w:hAnsi="Arial" w:cs="Arial"/>
          <w:color w:val="000000" w:themeColor="text1"/>
          <w:sz w:val="28"/>
          <w:szCs w:val="28"/>
          <w:lang w:val="en-CA"/>
        </w:rPr>
        <w:t>PRINT PAGE 16</w:t>
      </w:r>
    </w:p>
    <w:p w14:paraId="799829A6" w14:textId="77777777" w:rsidR="00DE458F" w:rsidRDefault="007039F6" w:rsidP="00DE458F">
      <w:pPr>
        <w:pStyle w:val="Titre1"/>
        <w:spacing w:before="360" w:after="360"/>
      </w:pPr>
      <w:bookmarkStart w:id="11" w:name="_Toc184990987"/>
      <w:r w:rsidRPr="00480BBE">
        <w:t>Feedback is important to u</w:t>
      </w:r>
      <w:r w:rsidR="005D69D5" w:rsidRPr="00480BBE">
        <w:t>s</w:t>
      </w:r>
      <w:bookmarkEnd w:id="11"/>
    </w:p>
    <w:p w14:paraId="32B57728" w14:textId="7F40F230" w:rsidR="007039F6" w:rsidRPr="00480BBE" w:rsidRDefault="007039F6" w:rsidP="000A4928">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We welcome electors’ feedback on their voting experience, including our accessibl</w:t>
      </w:r>
      <w:r w:rsidR="005D69D5" w:rsidRPr="00480BBE">
        <w:rPr>
          <w:rFonts w:ascii="Arial" w:hAnsi="Arial" w:cs="Arial"/>
          <w:color w:val="000000" w:themeColor="text1"/>
          <w:sz w:val="28"/>
          <w:szCs w:val="28"/>
          <w:lang w:val="en-CA"/>
        </w:rPr>
        <w:t xml:space="preserve">e </w:t>
      </w:r>
      <w:r w:rsidRPr="00480BBE">
        <w:rPr>
          <w:rFonts w:ascii="Arial" w:hAnsi="Arial" w:cs="Arial"/>
          <w:color w:val="000000" w:themeColor="text1"/>
          <w:sz w:val="28"/>
          <w:szCs w:val="28"/>
          <w:lang w:val="en-CA"/>
        </w:rPr>
        <w:t>tools and services. To let us know how we’re doing, electors can:</w:t>
      </w:r>
    </w:p>
    <w:p w14:paraId="259A3197" w14:textId="77777777" w:rsidR="00DE458F" w:rsidRPr="00DE458F" w:rsidRDefault="007039F6" w:rsidP="00DE458F">
      <w:pPr>
        <w:pStyle w:val="Paragraphedeliste"/>
        <w:numPr>
          <w:ilvl w:val="0"/>
          <w:numId w:val="14"/>
        </w:numPr>
        <w:autoSpaceDE w:val="0"/>
        <w:autoSpaceDN w:val="0"/>
        <w:adjustRightInd w:val="0"/>
        <w:spacing w:before="360" w:after="360"/>
        <w:rPr>
          <w:rFonts w:ascii="Arial" w:hAnsi="Arial" w:cs="Arial"/>
          <w:color w:val="000000" w:themeColor="text1"/>
          <w:sz w:val="28"/>
          <w:szCs w:val="28"/>
          <w:lang w:val="en-CA"/>
        </w:rPr>
      </w:pPr>
      <w:r w:rsidRPr="00DE458F">
        <w:rPr>
          <w:rFonts w:ascii="Arial" w:hAnsi="Arial" w:cs="Arial"/>
          <w:color w:val="000000" w:themeColor="text1"/>
          <w:sz w:val="28"/>
          <w:szCs w:val="28"/>
          <w:lang w:val="en-CA"/>
        </w:rPr>
        <w:t xml:space="preserve">Complete the </w:t>
      </w:r>
      <w:r w:rsidRPr="00DE458F">
        <w:rPr>
          <w:rFonts w:ascii="Arial" w:hAnsi="Arial" w:cs="Arial"/>
          <w:i/>
          <w:iCs/>
          <w:color w:val="000000" w:themeColor="text1"/>
          <w:sz w:val="28"/>
          <w:szCs w:val="28"/>
          <w:lang w:val="en-CA"/>
        </w:rPr>
        <w:t xml:space="preserve">Feedback on Accessibility and Voter Experience </w:t>
      </w:r>
      <w:r w:rsidRPr="00DE458F">
        <w:rPr>
          <w:rFonts w:ascii="Arial" w:hAnsi="Arial" w:cs="Arial"/>
          <w:color w:val="000000" w:themeColor="text1"/>
          <w:sz w:val="28"/>
          <w:szCs w:val="28"/>
          <w:lang w:val="en-CA"/>
        </w:rPr>
        <w:t>form a</w:t>
      </w:r>
      <w:r w:rsidR="005D69D5" w:rsidRPr="00DE458F">
        <w:rPr>
          <w:rFonts w:ascii="Arial" w:hAnsi="Arial" w:cs="Arial"/>
          <w:color w:val="000000" w:themeColor="text1"/>
          <w:sz w:val="28"/>
          <w:szCs w:val="28"/>
          <w:lang w:val="en-CA"/>
        </w:rPr>
        <w:t xml:space="preserve">t </w:t>
      </w:r>
      <w:r w:rsidRPr="00DE458F">
        <w:rPr>
          <w:rFonts w:ascii="Arial" w:hAnsi="Arial" w:cs="Arial"/>
          <w:b/>
          <w:bCs/>
          <w:color w:val="000000" w:themeColor="text1"/>
          <w:sz w:val="28"/>
          <w:szCs w:val="28"/>
          <w:lang w:val="en-CA"/>
        </w:rPr>
        <w:t xml:space="preserve">elections.ca </w:t>
      </w:r>
      <w:r w:rsidRPr="00DE458F">
        <w:rPr>
          <w:rFonts w:ascii="Arial" w:hAnsi="Arial" w:cs="Arial"/>
          <w:color w:val="000000" w:themeColor="text1"/>
          <w:sz w:val="28"/>
          <w:szCs w:val="28"/>
          <w:lang w:val="en-CA"/>
        </w:rPr>
        <w:t>or when they go to vot</w:t>
      </w:r>
      <w:r w:rsidR="005D69D5" w:rsidRPr="00DE458F">
        <w:rPr>
          <w:rFonts w:ascii="Arial" w:hAnsi="Arial" w:cs="Arial"/>
          <w:color w:val="000000" w:themeColor="text1"/>
          <w:sz w:val="28"/>
          <w:szCs w:val="28"/>
          <w:lang w:val="en-CA"/>
        </w:rPr>
        <w:t>e</w:t>
      </w:r>
    </w:p>
    <w:p w14:paraId="3359C5D2" w14:textId="5C0E247A" w:rsidR="007039F6" w:rsidRPr="00DE458F" w:rsidRDefault="007039F6" w:rsidP="00DE458F">
      <w:pPr>
        <w:pStyle w:val="Paragraphedeliste"/>
        <w:numPr>
          <w:ilvl w:val="0"/>
          <w:numId w:val="14"/>
        </w:numPr>
        <w:autoSpaceDE w:val="0"/>
        <w:autoSpaceDN w:val="0"/>
        <w:adjustRightInd w:val="0"/>
        <w:spacing w:before="360" w:after="360"/>
        <w:rPr>
          <w:rFonts w:ascii="Arial" w:hAnsi="Arial" w:cs="Arial"/>
          <w:b/>
          <w:bCs/>
          <w:color w:val="000000" w:themeColor="text1"/>
          <w:sz w:val="28"/>
          <w:szCs w:val="28"/>
          <w:lang w:val="en-CA"/>
        </w:rPr>
      </w:pPr>
      <w:r w:rsidRPr="00DE458F">
        <w:rPr>
          <w:rFonts w:ascii="Arial" w:hAnsi="Arial" w:cs="Arial"/>
          <w:color w:val="000000" w:themeColor="text1"/>
          <w:sz w:val="28"/>
          <w:szCs w:val="28"/>
          <w:lang w:val="en-CA"/>
        </w:rPr>
        <w:t xml:space="preserve">Speak with an election worker or call us at </w:t>
      </w:r>
      <w:r w:rsidRPr="00DE458F">
        <w:rPr>
          <w:rFonts w:ascii="Arial" w:hAnsi="Arial" w:cs="Arial"/>
          <w:b/>
          <w:bCs/>
          <w:color w:val="000000" w:themeColor="text1"/>
          <w:sz w:val="28"/>
          <w:szCs w:val="28"/>
          <w:lang w:val="en-CA"/>
        </w:rPr>
        <w:t xml:space="preserve">1-800-463-6868 </w:t>
      </w:r>
      <w:r w:rsidRPr="00DE458F">
        <w:rPr>
          <w:rFonts w:ascii="Arial" w:hAnsi="Arial" w:cs="Arial"/>
          <w:color w:val="000000" w:themeColor="text1"/>
          <w:sz w:val="28"/>
          <w:szCs w:val="28"/>
          <w:lang w:val="en-CA"/>
        </w:rPr>
        <w:t>o</w:t>
      </w:r>
      <w:r w:rsidR="005D69D5" w:rsidRPr="00DE458F">
        <w:rPr>
          <w:rFonts w:ascii="Arial" w:hAnsi="Arial" w:cs="Arial"/>
          <w:color w:val="000000" w:themeColor="text1"/>
          <w:sz w:val="28"/>
          <w:szCs w:val="28"/>
          <w:lang w:val="en-CA"/>
        </w:rPr>
        <w:t xml:space="preserve">r </w:t>
      </w:r>
      <w:r w:rsidRPr="00DE458F">
        <w:rPr>
          <w:rFonts w:ascii="Arial" w:hAnsi="Arial" w:cs="Arial"/>
          <w:b/>
          <w:bCs/>
          <w:color w:val="000000" w:themeColor="text1"/>
          <w:sz w:val="28"/>
          <w:szCs w:val="28"/>
          <w:lang w:val="en-CA"/>
        </w:rPr>
        <w:t>1-800-361-8935 (TTY)</w:t>
      </w:r>
    </w:p>
    <w:p w14:paraId="274041A8" w14:textId="77777777" w:rsidR="00DE458F" w:rsidRDefault="00DE458F" w:rsidP="00DE458F">
      <w:pPr>
        <w:pStyle w:val="Titre2"/>
        <w:spacing w:before="360" w:after="360"/>
      </w:pPr>
      <w:r w:rsidRPr="00480BBE">
        <w:t>Working at the election</w:t>
      </w:r>
    </w:p>
    <w:p w14:paraId="1FCE8B7A" w14:textId="35B67EBB" w:rsidR="007039F6" w:rsidRPr="00480BBE" w:rsidRDefault="007039F6" w:rsidP="00DE458F">
      <w:pPr>
        <w:widowControl w:val="0"/>
        <w:autoSpaceDE w:val="0"/>
        <w:autoSpaceDN w:val="0"/>
        <w:adjustRightInd w:val="0"/>
        <w:spacing w:beforeLines="150" w:before="360" w:afterLines="150" w:after="360" w:line="240" w:lineRule="auto"/>
        <w:rPr>
          <w:rFonts w:ascii="Arial" w:hAnsi="Arial" w:cs="Arial"/>
          <w:color w:val="000000" w:themeColor="text1"/>
          <w:sz w:val="28"/>
          <w:szCs w:val="28"/>
          <w:lang w:val="en-CA"/>
        </w:rPr>
      </w:pPr>
      <w:r w:rsidRPr="00480BBE">
        <w:rPr>
          <w:rFonts w:ascii="Arial" w:hAnsi="Arial" w:cs="Arial"/>
          <w:color w:val="000000" w:themeColor="text1"/>
          <w:sz w:val="28"/>
          <w:szCs w:val="28"/>
          <w:lang w:val="en-CA"/>
        </w:rPr>
        <w:t>Over 200,000 Canadians across the country are hired during an election.</w:t>
      </w:r>
      <w:r w:rsidR="00DE458F">
        <w:rPr>
          <w:rFonts w:ascii="Arial" w:hAnsi="Arial" w:cs="Arial"/>
          <w:color w:val="000000" w:themeColor="text1"/>
          <w:sz w:val="28"/>
          <w:szCs w:val="28"/>
          <w:lang w:val="en-CA"/>
        </w:rPr>
        <w:t xml:space="preserve"> </w:t>
      </w:r>
      <w:r w:rsidRPr="00480BBE">
        <w:rPr>
          <w:rFonts w:ascii="Arial" w:hAnsi="Arial" w:cs="Arial"/>
          <w:color w:val="000000" w:themeColor="text1"/>
          <w:sz w:val="28"/>
          <w:szCs w:val="28"/>
          <w:lang w:val="en-CA"/>
        </w:rPr>
        <w:t>Jobs are paid and training is provided.</w:t>
      </w:r>
    </w:p>
    <w:p w14:paraId="51C978FF" w14:textId="77777777" w:rsidR="007039F6" w:rsidRPr="00480BBE" w:rsidRDefault="007039F6" w:rsidP="000A4928">
      <w:pPr>
        <w:widowControl w:val="0"/>
        <w:autoSpaceDE w:val="0"/>
        <w:autoSpaceDN w:val="0"/>
        <w:adjustRightInd w:val="0"/>
        <w:spacing w:beforeLines="150" w:before="360" w:afterLines="150" w:after="360" w:line="240" w:lineRule="auto"/>
        <w:rPr>
          <w:rFonts w:ascii="Arial" w:hAnsi="Arial" w:cs="Arial"/>
          <w:b/>
          <w:bCs/>
          <w:color w:val="000000" w:themeColor="text1"/>
          <w:sz w:val="28"/>
          <w:szCs w:val="28"/>
          <w:lang w:val="en-CA"/>
        </w:rPr>
      </w:pPr>
      <w:r w:rsidRPr="00480BBE">
        <w:rPr>
          <w:rFonts w:ascii="Arial" w:hAnsi="Arial" w:cs="Arial"/>
          <w:b/>
          <w:bCs/>
          <w:color w:val="000000" w:themeColor="text1"/>
          <w:sz w:val="28"/>
          <w:szCs w:val="28"/>
          <w:lang w:val="en-CA"/>
        </w:rPr>
        <w:t>To work in an election, a person must:</w:t>
      </w:r>
    </w:p>
    <w:p w14:paraId="6EB5222D" w14:textId="35ED0345" w:rsidR="00DE458F" w:rsidRPr="00DE458F" w:rsidRDefault="007039F6" w:rsidP="00DE458F">
      <w:pPr>
        <w:pStyle w:val="Paragraphedeliste"/>
        <w:numPr>
          <w:ilvl w:val="0"/>
          <w:numId w:val="15"/>
        </w:numPr>
        <w:autoSpaceDE w:val="0"/>
        <w:autoSpaceDN w:val="0"/>
        <w:adjustRightInd w:val="0"/>
        <w:spacing w:before="360" w:after="360"/>
        <w:rPr>
          <w:rFonts w:ascii="Arial" w:hAnsi="Arial" w:cs="Arial"/>
          <w:color w:val="000000" w:themeColor="text1"/>
          <w:sz w:val="28"/>
          <w:szCs w:val="28"/>
          <w:lang w:val="en-CA"/>
        </w:rPr>
      </w:pPr>
      <w:r w:rsidRPr="00DE458F">
        <w:rPr>
          <w:rFonts w:ascii="Arial" w:hAnsi="Arial" w:cs="Arial"/>
          <w:color w:val="000000" w:themeColor="text1"/>
          <w:sz w:val="28"/>
          <w:szCs w:val="28"/>
          <w:lang w:val="en-CA"/>
        </w:rPr>
        <w:t>be a Canadian citize</w:t>
      </w:r>
      <w:r w:rsidR="005D69D5" w:rsidRPr="00DE458F">
        <w:rPr>
          <w:rFonts w:ascii="Arial" w:hAnsi="Arial" w:cs="Arial"/>
          <w:color w:val="000000" w:themeColor="text1"/>
          <w:sz w:val="28"/>
          <w:szCs w:val="28"/>
          <w:lang w:val="en-CA"/>
        </w:rPr>
        <w:t>n</w:t>
      </w:r>
    </w:p>
    <w:p w14:paraId="3CD14EA9" w14:textId="77777777" w:rsidR="00DE458F" w:rsidRPr="00DE458F" w:rsidRDefault="007039F6" w:rsidP="00DE458F">
      <w:pPr>
        <w:pStyle w:val="Paragraphedeliste"/>
        <w:numPr>
          <w:ilvl w:val="0"/>
          <w:numId w:val="15"/>
        </w:numPr>
        <w:autoSpaceDE w:val="0"/>
        <w:autoSpaceDN w:val="0"/>
        <w:adjustRightInd w:val="0"/>
        <w:spacing w:before="360" w:after="360"/>
        <w:rPr>
          <w:rFonts w:ascii="Arial" w:hAnsi="Arial" w:cs="Arial"/>
          <w:color w:val="000000" w:themeColor="text1"/>
          <w:sz w:val="28"/>
          <w:szCs w:val="28"/>
          <w:lang w:val="en-CA"/>
        </w:rPr>
      </w:pPr>
      <w:r w:rsidRPr="00DE458F">
        <w:rPr>
          <w:rFonts w:ascii="Arial" w:hAnsi="Arial" w:cs="Arial"/>
          <w:color w:val="000000" w:themeColor="text1"/>
          <w:sz w:val="28"/>
          <w:szCs w:val="28"/>
          <w:lang w:val="en-CA"/>
        </w:rPr>
        <w:t>be at least 16 years old on election da</w:t>
      </w:r>
      <w:r w:rsidR="005D69D5" w:rsidRPr="00DE458F">
        <w:rPr>
          <w:rFonts w:ascii="Arial" w:hAnsi="Arial" w:cs="Arial"/>
          <w:color w:val="000000" w:themeColor="text1"/>
          <w:sz w:val="28"/>
          <w:szCs w:val="28"/>
          <w:lang w:val="en-CA"/>
        </w:rPr>
        <w:t>y</w:t>
      </w:r>
    </w:p>
    <w:p w14:paraId="3AA7CE20" w14:textId="77777777" w:rsidR="00DE458F" w:rsidRDefault="007039F6" w:rsidP="00DE458F">
      <w:pPr>
        <w:pStyle w:val="Paragraphedeliste"/>
        <w:numPr>
          <w:ilvl w:val="0"/>
          <w:numId w:val="15"/>
        </w:numPr>
        <w:autoSpaceDE w:val="0"/>
        <w:autoSpaceDN w:val="0"/>
        <w:adjustRightInd w:val="0"/>
        <w:spacing w:before="360" w:after="360"/>
        <w:rPr>
          <w:rFonts w:ascii="Arial" w:hAnsi="Arial" w:cs="Arial"/>
          <w:color w:val="000000" w:themeColor="text1"/>
          <w:sz w:val="28"/>
          <w:szCs w:val="28"/>
          <w:lang w:val="en-CA"/>
        </w:rPr>
      </w:pPr>
      <w:r w:rsidRPr="00DE458F">
        <w:rPr>
          <w:rFonts w:ascii="Arial" w:hAnsi="Arial" w:cs="Arial"/>
          <w:color w:val="000000" w:themeColor="text1"/>
          <w:sz w:val="28"/>
          <w:szCs w:val="28"/>
          <w:lang w:val="en-CA"/>
        </w:rPr>
        <w:t>remain non-partisa</w:t>
      </w:r>
      <w:r w:rsidR="005D69D5" w:rsidRPr="00DE458F">
        <w:rPr>
          <w:rFonts w:ascii="Arial" w:hAnsi="Arial" w:cs="Arial"/>
          <w:color w:val="000000" w:themeColor="text1"/>
          <w:sz w:val="28"/>
          <w:szCs w:val="28"/>
          <w:lang w:val="en-CA"/>
        </w:rPr>
        <w:t>n</w:t>
      </w:r>
    </w:p>
    <w:p w14:paraId="36A57264" w14:textId="06991ADA" w:rsidR="007039F6" w:rsidRPr="00DE458F" w:rsidRDefault="007039F6" w:rsidP="00DE458F">
      <w:pPr>
        <w:autoSpaceDE w:val="0"/>
        <w:autoSpaceDN w:val="0"/>
        <w:adjustRightInd w:val="0"/>
        <w:spacing w:before="360" w:after="360"/>
        <w:rPr>
          <w:rFonts w:ascii="Arial" w:hAnsi="Arial" w:cs="Arial"/>
          <w:color w:val="000000" w:themeColor="text1"/>
          <w:sz w:val="28"/>
          <w:szCs w:val="28"/>
          <w:lang w:val="en-CA"/>
        </w:rPr>
      </w:pPr>
      <w:r w:rsidRPr="00DE458F">
        <w:rPr>
          <w:rFonts w:ascii="Arial" w:hAnsi="Arial" w:cs="Arial"/>
          <w:color w:val="000000" w:themeColor="text1"/>
          <w:sz w:val="28"/>
          <w:szCs w:val="28"/>
          <w:lang w:val="en-CA"/>
        </w:rPr>
        <w:t xml:space="preserve">Learn more and apply online at </w:t>
      </w:r>
      <w:r w:rsidRPr="00DE458F">
        <w:rPr>
          <w:rFonts w:ascii="Arial" w:hAnsi="Arial" w:cs="Arial"/>
          <w:b/>
          <w:bCs/>
          <w:color w:val="000000" w:themeColor="text1"/>
          <w:sz w:val="28"/>
          <w:szCs w:val="28"/>
          <w:lang w:val="en-CA"/>
        </w:rPr>
        <w:t>elections.ca</w:t>
      </w:r>
      <w:r w:rsidRPr="00DE458F">
        <w:rPr>
          <w:rFonts w:ascii="Arial" w:hAnsi="Arial" w:cs="Arial"/>
          <w:color w:val="000000" w:themeColor="text1"/>
          <w:sz w:val="28"/>
          <w:szCs w:val="28"/>
          <w:lang w:val="en-CA"/>
        </w:rPr>
        <w:t>.</w:t>
      </w:r>
    </w:p>
    <w:p w14:paraId="5E402AA2" w14:textId="41BF758F" w:rsidR="007C344A" w:rsidRPr="00480BBE" w:rsidRDefault="00DE458F" w:rsidP="000A4928">
      <w:pPr>
        <w:widowControl w:val="0"/>
        <w:spacing w:beforeLines="150" w:before="360" w:afterLines="150" w:after="360" w:line="240" w:lineRule="auto"/>
        <w:rPr>
          <w:rFonts w:ascii="Arial" w:hAnsi="Arial" w:cs="Arial"/>
          <w:color w:val="000000" w:themeColor="text1"/>
          <w:sz w:val="28"/>
          <w:szCs w:val="28"/>
          <w:lang w:val="en-CA"/>
        </w:rPr>
      </w:pPr>
      <w:r>
        <w:rPr>
          <w:rFonts w:ascii="Arial" w:hAnsi="Arial" w:cs="Arial"/>
          <w:color w:val="000000" w:themeColor="text1"/>
          <w:sz w:val="28"/>
          <w:szCs w:val="28"/>
          <w:lang w:val="en-CA"/>
        </w:rPr>
        <w:t>END OF DOCUMENT.</w:t>
      </w:r>
    </w:p>
    <w:sectPr w:rsidR="007C344A" w:rsidRPr="00480BBE">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AB4DA6"/>
    <w:multiLevelType w:val="hybridMultilevel"/>
    <w:tmpl w:val="51EA03C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02C90EC0"/>
    <w:multiLevelType w:val="hybridMultilevel"/>
    <w:tmpl w:val="241C8CA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067F6A89"/>
    <w:multiLevelType w:val="hybridMultilevel"/>
    <w:tmpl w:val="8F96F49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12446048"/>
    <w:multiLevelType w:val="hybridMultilevel"/>
    <w:tmpl w:val="DE90F98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1C1A5700"/>
    <w:multiLevelType w:val="hybridMultilevel"/>
    <w:tmpl w:val="18A83732"/>
    <w:lvl w:ilvl="0" w:tplc="066000C0">
      <w:start w:val="1"/>
      <w:numFmt w:val="decimal"/>
      <w:lvlText w:val="%1."/>
      <w:lvlJc w:val="left"/>
      <w:pPr>
        <w:ind w:left="720" w:hanging="360"/>
      </w:pPr>
      <w:rPr>
        <w:b/>
        <w:bCs/>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27692D27"/>
    <w:multiLevelType w:val="hybridMultilevel"/>
    <w:tmpl w:val="C1161FD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2AA24CA3"/>
    <w:multiLevelType w:val="hybridMultilevel"/>
    <w:tmpl w:val="BF862AF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305F799C"/>
    <w:multiLevelType w:val="hybridMultilevel"/>
    <w:tmpl w:val="6742DD5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41CE2BBA"/>
    <w:multiLevelType w:val="hybridMultilevel"/>
    <w:tmpl w:val="827C2D0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4EB36CFD"/>
    <w:multiLevelType w:val="hybridMultilevel"/>
    <w:tmpl w:val="0B063C4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15:restartNumberingAfterBreak="0">
    <w:nsid w:val="536B0959"/>
    <w:multiLevelType w:val="hybridMultilevel"/>
    <w:tmpl w:val="7EC8342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56BE766D"/>
    <w:multiLevelType w:val="hybridMultilevel"/>
    <w:tmpl w:val="02CC92D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15:restartNumberingAfterBreak="0">
    <w:nsid w:val="5B78654E"/>
    <w:multiLevelType w:val="hybridMultilevel"/>
    <w:tmpl w:val="763A24A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3" w15:restartNumberingAfterBreak="0">
    <w:nsid w:val="69D73840"/>
    <w:multiLevelType w:val="hybridMultilevel"/>
    <w:tmpl w:val="7BEA3B7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15:restartNumberingAfterBreak="0">
    <w:nsid w:val="7AB703D0"/>
    <w:multiLevelType w:val="hybridMultilevel"/>
    <w:tmpl w:val="E6D658EE"/>
    <w:lvl w:ilvl="0" w:tplc="066000C0">
      <w:start w:val="1"/>
      <w:numFmt w:val="decimal"/>
      <w:lvlText w:val="%1."/>
      <w:lvlJc w:val="left"/>
      <w:pPr>
        <w:ind w:left="720" w:hanging="360"/>
      </w:pPr>
      <w:rPr>
        <w:b/>
        <w:bCs/>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16cid:durableId="1343707569">
    <w:abstractNumId w:val="5"/>
  </w:num>
  <w:num w:numId="2" w16cid:durableId="52125240">
    <w:abstractNumId w:val="12"/>
  </w:num>
  <w:num w:numId="3" w16cid:durableId="1512452374">
    <w:abstractNumId w:val="10"/>
  </w:num>
  <w:num w:numId="4" w16cid:durableId="100885043">
    <w:abstractNumId w:val="0"/>
  </w:num>
  <w:num w:numId="5" w16cid:durableId="1208571897">
    <w:abstractNumId w:val="7"/>
  </w:num>
  <w:num w:numId="6" w16cid:durableId="263533244">
    <w:abstractNumId w:val="4"/>
  </w:num>
  <w:num w:numId="7" w16cid:durableId="737434556">
    <w:abstractNumId w:val="3"/>
  </w:num>
  <w:num w:numId="8" w16cid:durableId="1288775194">
    <w:abstractNumId w:val="14"/>
  </w:num>
  <w:num w:numId="9" w16cid:durableId="1494906773">
    <w:abstractNumId w:val="11"/>
  </w:num>
  <w:num w:numId="10" w16cid:durableId="739641432">
    <w:abstractNumId w:val="8"/>
  </w:num>
  <w:num w:numId="11" w16cid:durableId="201482011">
    <w:abstractNumId w:val="13"/>
  </w:num>
  <w:num w:numId="12" w16cid:durableId="1150706210">
    <w:abstractNumId w:val="1"/>
  </w:num>
  <w:num w:numId="13" w16cid:durableId="1534998205">
    <w:abstractNumId w:val="6"/>
  </w:num>
  <w:num w:numId="14" w16cid:durableId="1981839529">
    <w:abstractNumId w:val="9"/>
  </w:num>
  <w:num w:numId="15" w16cid:durableId="39251252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39F6"/>
    <w:rsid w:val="00082FEC"/>
    <w:rsid w:val="000A4928"/>
    <w:rsid w:val="001730D5"/>
    <w:rsid w:val="00480BBE"/>
    <w:rsid w:val="004F61AC"/>
    <w:rsid w:val="005D69D5"/>
    <w:rsid w:val="00612557"/>
    <w:rsid w:val="007039F6"/>
    <w:rsid w:val="007C344A"/>
    <w:rsid w:val="00905F93"/>
    <w:rsid w:val="00AE3C5B"/>
    <w:rsid w:val="00B718D2"/>
    <w:rsid w:val="00BC6905"/>
    <w:rsid w:val="00DE458F"/>
    <w:rsid w:val="00DF43D2"/>
    <w:rsid w:val="00E24119"/>
    <w:rsid w:val="00EA1695"/>
    <w:rsid w:val="00EE5B64"/>
  </w:rsids>
  <m:mathPr>
    <m:mathFont m:val="Cambria Math"/>
    <m:brkBin m:val="before"/>
    <m:brkBinSub m:val="--"/>
    <m:smallFrac m:val="0"/>
    <m:dispDef/>
    <m:lMargin m:val="0"/>
    <m:rMargin m:val="0"/>
    <m:defJc m:val="centerGroup"/>
    <m:wrapIndent m:val="1440"/>
    <m:intLim m:val="subSup"/>
    <m:naryLim m:val="undOvr"/>
  </m:mathPr>
  <w:themeFontLang w:val="fr-CA"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115797"/>
  <w15:chartTrackingRefBased/>
  <w15:docId w15:val="{B71D7EA9-49C6-4035-8C34-60AC7CE8FC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fr-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EE5B64"/>
    <w:pPr>
      <w:widowControl w:val="0"/>
      <w:spacing w:beforeLines="150" w:before="150" w:afterLines="150" w:after="150" w:line="240" w:lineRule="auto"/>
      <w:outlineLvl w:val="0"/>
    </w:pPr>
    <w:rPr>
      <w:rFonts w:ascii="Arial" w:eastAsiaTheme="majorEastAsia" w:hAnsi="Arial" w:cstheme="majorBidi"/>
      <w:b/>
      <w:color w:val="000000" w:themeColor="text1"/>
      <w:sz w:val="40"/>
      <w:szCs w:val="32"/>
      <w:lang w:val="en-CA"/>
    </w:rPr>
  </w:style>
  <w:style w:type="paragraph" w:styleId="Titre2">
    <w:name w:val="heading 2"/>
    <w:basedOn w:val="Normal"/>
    <w:next w:val="Normal"/>
    <w:link w:val="Titre2Car"/>
    <w:uiPriority w:val="9"/>
    <w:unhideWhenUsed/>
    <w:qFormat/>
    <w:rsid w:val="00EE5B64"/>
    <w:pPr>
      <w:widowControl w:val="0"/>
      <w:spacing w:beforeLines="150" w:before="150" w:afterLines="150" w:after="150" w:line="240" w:lineRule="auto"/>
      <w:outlineLvl w:val="1"/>
    </w:pPr>
    <w:rPr>
      <w:rFonts w:ascii="Arial" w:eastAsiaTheme="majorEastAsia" w:hAnsi="Arial" w:cstheme="majorBidi"/>
      <w:b/>
      <w:color w:val="000000" w:themeColor="text1"/>
      <w:sz w:val="36"/>
      <w:szCs w:val="26"/>
      <w:lang w:val="en-CA"/>
    </w:rPr>
  </w:style>
  <w:style w:type="paragraph" w:styleId="Titre3">
    <w:name w:val="heading 3"/>
    <w:basedOn w:val="Normal"/>
    <w:next w:val="Normal"/>
    <w:link w:val="Titre3Car"/>
    <w:uiPriority w:val="9"/>
    <w:unhideWhenUsed/>
    <w:qFormat/>
    <w:rsid w:val="00EE5B64"/>
    <w:pPr>
      <w:widowControl w:val="0"/>
      <w:spacing w:beforeLines="150" w:before="150" w:afterLines="150" w:after="150" w:line="240" w:lineRule="auto"/>
      <w:outlineLvl w:val="2"/>
    </w:pPr>
    <w:rPr>
      <w:rFonts w:ascii="Arial" w:eastAsiaTheme="majorEastAsia" w:hAnsi="Arial" w:cstheme="majorBidi"/>
      <w:b/>
      <w:color w:val="000000" w:themeColor="text1"/>
      <w:sz w:val="32"/>
      <w:szCs w:val="24"/>
      <w:lang w:val="en-CA"/>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basedOn w:val="Policepardfaut"/>
    <w:link w:val="Titre2"/>
    <w:uiPriority w:val="9"/>
    <w:rsid w:val="00EE5B64"/>
    <w:rPr>
      <w:rFonts w:ascii="Arial" w:eastAsiaTheme="majorEastAsia" w:hAnsi="Arial" w:cstheme="majorBidi"/>
      <w:b/>
      <w:color w:val="000000" w:themeColor="text1"/>
      <w:sz w:val="36"/>
      <w:szCs w:val="26"/>
      <w:lang w:val="en-CA"/>
    </w:rPr>
  </w:style>
  <w:style w:type="character" w:customStyle="1" w:styleId="Titre3Car">
    <w:name w:val="Titre 3 Car"/>
    <w:basedOn w:val="Policepardfaut"/>
    <w:link w:val="Titre3"/>
    <w:uiPriority w:val="9"/>
    <w:rsid w:val="00EE5B64"/>
    <w:rPr>
      <w:rFonts w:ascii="Arial" w:eastAsiaTheme="majorEastAsia" w:hAnsi="Arial" w:cstheme="majorBidi"/>
      <w:b/>
      <w:color w:val="000000" w:themeColor="text1"/>
      <w:sz w:val="32"/>
      <w:szCs w:val="24"/>
      <w:lang w:val="en-CA"/>
    </w:rPr>
  </w:style>
  <w:style w:type="character" w:customStyle="1" w:styleId="Titre1Car">
    <w:name w:val="Titre 1 Car"/>
    <w:basedOn w:val="Policepardfaut"/>
    <w:link w:val="Titre1"/>
    <w:uiPriority w:val="9"/>
    <w:rsid w:val="00EE5B64"/>
    <w:rPr>
      <w:rFonts w:ascii="Arial" w:eastAsiaTheme="majorEastAsia" w:hAnsi="Arial" w:cstheme="majorBidi"/>
      <w:b/>
      <w:color w:val="000000" w:themeColor="text1"/>
      <w:sz w:val="40"/>
      <w:szCs w:val="32"/>
      <w:lang w:val="en-CA"/>
    </w:rPr>
  </w:style>
  <w:style w:type="paragraph" w:styleId="Paragraphedeliste">
    <w:name w:val="List Paragraph"/>
    <w:basedOn w:val="Normal"/>
    <w:uiPriority w:val="34"/>
    <w:qFormat/>
    <w:rsid w:val="00480BBE"/>
    <w:pPr>
      <w:widowControl w:val="0"/>
      <w:spacing w:beforeLines="150" w:before="150" w:afterLines="150" w:after="150" w:line="240" w:lineRule="auto"/>
      <w:ind w:left="720"/>
    </w:pPr>
  </w:style>
  <w:style w:type="paragraph" w:styleId="TM1">
    <w:name w:val="toc 1"/>
    <w:basedOn w:val="Normal"/>
    <w:next w:val="Normal"/>
    <w:autoRedefine/>
    <w:uiPriority w:val="39"/>
    <w:unhideWhenUsed/>
    <w:rsid w:val="00EA1695"/>
    <w:pPr>
      <w:spacing w:after="100"/>
    </w:pPr>
  </w:style>
  <w:style w:type="character" w:styleId="Lienhypertexte">
    <w:name w:val="Hyperlink"/>
    <w:basedOn w:val="Policepardfaut"/>
    <w:uiPriority w:val="99"/>
    <w:unhideWhenUsed/>
    <w:rsid w:val="00EA169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A2BB9DD-CD50-4F14-8EDD-B10A8E4B08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TotalTime>
  <Pages>15</Pages>
  <Words>2658</Words>
  <Characters>15152</Characters>
  <Application>Microsoft Office Word</Application>
  <DocSecurity>0</DocSecurity>
  <Lines>126</Lines>
  <Paragraphs>35</Paragraphs>
  <ScaleCrop>false</ScaleCrop>
  <HeadingPairs>
    <vt:vector size="4" baseType="variant">
      <vt:variant>
        <vt:lpstr>Titre</vt:lpstr>
      </vt:variant>
      <vt:variant>
        <vt:i4>1</vt:i4>
      </vt:variant>
      <vt:variant>
        <vt:lpstr>Titres</vt:lpstr>
      </vt:variant>
      <vt:variant>
        <vt:i4>36</vt:i4>
      </vt:variant>
    </vt:vector>
  </HeadingPairs>
  <TitlesOfParts>
    <vt:vector size="37" baseType="lpstr">
      <vt:lpstr/>
      <vt:lpstr>About this guide</vt:lpstr>
      <vt:lpstr>    Other information products</vt:lpstr>
      <vt:lpstr>Table of contents</vt:lpstr>
      <vt:lpstr>About federal elections</vt:lpstr>
      <vt:lpstr>    To register and vote in a federal election, a person must:</vt:lpstr>
      <vt:lpstr>Registering to vote</vt:lpstr>
      <vt:lpstr>Ways to register</vt:lpstr>
      <vt:lpstr>    Online</vt:lpstr>
      <vt:lpstr>    In person</vt:lpstr>
      <vt:lpstr>Ways to vote</vt:lpstr>
      <vt:lpstr>    Electors can vote almost any time during the election period.</vt:lpstr>
      <vt:lpstr>        Vote on election day at their assigned polling station</vt:lpstr>
      <vt:lpstr>        Vote on advance polling days at their assigned polling station</vt:lpstr>
      <vt:lpstr>        Vote early at any Elections Canada office across the country</vt:lpstr>
      <vt:lpstr>        Vote by mail</vt:lpstr>
      <vt:lpstr>        Some electors, including electors with disabilities, may be eligible to vote in </vt:lpstr>
      <vt:lpstr>        At a retirement or long-term care facility</vt:lpstr>
      <vt:lpstr>        At a participating campus</vt:lpstr>
      <vt:lpstr>        At home</vt:lpstr>
      <vt:lpstr>Voting at a polling station</vt:lpstr>
      <vt:lpstr>    Here’s what happens when an elector votes at their assigned polling station on e</vt:lpstr>
      <vt:lpstr>Voting early at an Elections Canada office</vt:lpstr>
      <vt:lpstr>    Voting early at an Elections Canada office is different than voting on election </vt:lpstr>
      <vt:lpstr>        Keeping votes secret when counting special ballots</vt:lpstr>
      <vt:lpstr>ID to vote</vt:lpstr>
      <vt:lpstr>    Electors have three options to prove their identity and address when they go to </vt:lpstr>
      <vt:lpstr>    Option 1</vt:lpstr>
      <vt:lpstr>    Option 2</vt:lpstr>
      <vt:lpstr>        An elector doesn’t have these? No problem!</vt:lpstr>
      <vt:lpstr>    Option 3</vt:lpstr>
      <vt:lpstr>        Letter of confirmation of residence</vt:lpstr>
      <vt:lpstr>Accessibility</vt:lpstr>
      <vt:lpstr>Voting assistance tools and services</vt:lpstr>
      <vt:lpstr>    Voting assistance tools and services available on election day:</vt:lpstr>
      <vt:lpstr>Feedback is important to us</vt:lpstr>
      <vt:lpstr>    Working at the election</vt:lpstr>
    </vt:vector>
  </TitlesOfParts>
  <Company/>
  <LinksUpToDate>false</LinksUpToDate>
  <CharactersWithSpaces>17775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alexandre@PPP.LAN</dc:creator>
  <cp:keywords/>
  <dc:description/>
  <cp:lastModifiedBy>Jowelle</cp:lastModifiedBy>
  <cp:revision>4</cp:revision>
  <dcterms:created xsi:type="dcterms:W3CDTF">2024-12-11T18:21:00Z</dcterms:created>
  <dcterms:modified xsi:type="dcterms:W3CDTF">2024-12-13T19:12:00Z</dcterms:modified>
</cp:coreProperties>
</file>